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65251" w14:textId="10C2AAE0" w:rsidR="00A827FA" w:rsidRDefault="005A7FDB" w:rsidP="005A7FDB">
      <w:pPr>
        <w:widowControl w:val="0"/>
        <w:autoSpaceDE w:val="0"/>
        <w:autoSpaceDN w:val="0"/>
        <w:adjustRightInd w:val="0"/>
        <w:rPr>
          <w:rFonts w:ascii="Century Gothic" w:hAnsi="Century Gothic" w:cs="Times"/>
          <w:b/>
          <w:bCs/>
          <w:color w:val="1F497D" w:themeColor="text2"/>
          <w:sz w:val="20"/>
          <w:szCs w:val="20"/>
        </w:rPr>
      </w:pPr>
      <w:r>
        <w:rPr>
          <w:rFonts w:ascii="Century Gothic" w:hAnsi="Century Gothic" w:cs="Times"/>
          <w:b/>
          <w:bCs/>
          <w:noProof/>
          <w:color w:val="1D1D1D"/>
          <w:sz w:val="20"/>
          <w:szCs w:val="20"/>
        </w:rPr>
        <w:drawing>
          <wp:inline distT="0" distB="0" distL="0" distR="0" wp14:anchorId="47F26940" wp14:editId="10437BE0">
            <wp:extent cx="1947545" cy="2359523"/>
            <wp:effectExtent l="0" t="0" r="8255" b="3175"/>
            <wp:docPr id="1" name="Bild 1" descr="Macintosh HD:Users:Ursula:Desktop:IMG_79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rsula:Desktop:IMG_7983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8947" cy="2361221"/>
                    </a:xfrm>
                    <a:prstGeom prst="rect">
                      <a:avLst/>
                    </a:prstGeom>
                    <a:noFill/>
                    <a:ln>
                      <a:noFill/>
                    </a:ln>
                  </pic:spPr>
                </pic:pic>
              </a:graphicData>
            </a:graphic>
          </wp:inline>
        </w:drawing>
      </w:r>
      <w:r w:rsidR="00A827FA">
        <w:rPr>
          <w:rFonts w:ascii="Century Gothic" w:hAnsi="Century Gothic" w:cs="Times"/>
          <w:b/>
          <w:bCs/>
          <w:color w:val="1F497D" w:themeColor="text2"/>
          <w:sz w:val="20"/>
          <w:szCs w:val="20"/>
        </w:rPr>
        <w:tab/>
      </w:r>
      <w:r w:rsidR="00575041" w:rsidRPr="00855ECB">
        <w:rPr>
          <w:rFonts w:ascii="Century Gothic" w:hAnsi="Century Gothic" w:cs="Times"/>
          <w:b/>
          <w:bCs/>
          <w:color w:val="1F497D" w:themeColor="text2"/>
          <w:sz w:val="20"/>
          <w:szCs w:val="20"/>
        </w:rPr>
        <w:t>Ursula Gachnang</w:t>
      </w:r>
      <w:r w:rsidR="001B3823" w:rsidRPr="00855ECB">
        <w:rPr>
          <w:rFonts w:ascii="Century Gothic" w:hAnsi="Century Gothic" w:cs="Times"/>
          <w:b/>
          <w:bCs/>
          <w:color w:val="1F497D" w:themeColor="text2"/>
          <w:sz w:val="20"/>
          <w:szCs w:val="20"/>
        </w:rPr>
        <w:t xml:space="preserve"> Heiniger</w:t>
      </w:r>
      <w:r w:rsidR="00575041" w:rsidRPr="00855ECB">
        <w:rPr>
          <w:rFonts w:ascii="Century Gothic" w:hAnsi="Century Gothic" w:cs="Times"/>
          <w:b/>
          <w:bCs/>
          <w:color w:val="1F497D" w:themeColor="text2"/>
          <w:sz w:val="20"/>
          <w:szCs w:val="20"/>
        </w:rPr>
        <w:t xml:space="preserve"> </w:t>
      </w:r>
    </w:p>
    <w:p w14:paraId="2D2AC19A" w14:textId="422E997A" w:rsidR="00A827FA" w:rsidRDefault="00575041" w:rsidP="00A827FA">
      <w:pPr>
        <w:widowControl w:val="0"/>
        <w:autoSpaceDE w:val="0"/>
        <w:autoSpaceDN w:val="0"/>
        <w:adjustRightInd w:val="0"/>
        <w:ind w:left="2832" w:firstLine="708"/>
        <w:rPr>
          <w:rFonts w:ascii="Century Gothic" w:hAnsi="Century Gothic" w:cs="Times"/>
          <w:b/>
          <w:bCs/>
          <w:color w:val="1F497D" w:themeColor="text2"/>
          <w:sz w:val="20"/>
          <w:szCs w:val="20"/>
        </w:rPr>
      </w:pPr>
      <w:r w:rsidRPr="00855ECB">
        <w:rPr>
          <w:rFonts w:ascii="Century Gothic" w:hAnsi="Century Gothic" w:cs="Times"/>
          <w:b/>
          <w:bCs/>
          <w:color w:val="1F497D" w:themeColor="text2"/>
          <w:sz w:val="20"/>
          <w:szCs w:val="20"/>
        </w:rPr>
        <w:t>Gründe</w:t>
      </w:r>
      <w:r w:rsidR="001B3823" w:rsidRPr="00855ECB">
        <w:rPr>
          <w:rFonts w:ascii="Century Gothic" w:hAnsi="Century Gothic" w:cs="Times"/>
          <w:b/>
          <w:bCs/>
          <w:color w:val="1F497D" w:themeColor="text2"/>
          <w:sz w:val="20"/>
          <w:szCs w:val="20"/>
        </w:rPr>
        <w:t>rin der</w:t>
      </w:r>
      <w:r w:rsidR="00A827FA">
        <w:rPr>
          <w:rFonts w:ascii="Century Gothic" w:hAnsi="Century Gothic" w:cs="Times"/>
          <w:b/>
          <w:bCs/>
          <w:color w:val="1F497D" w:themeColor="text2"/>
          <w:sz w:val="20"/>
          <w:szCs w:val="20"/>
        </w:rPr>
        <w:t xml:space="preserve"> Schule </w:t>
      </w:r>
      <w:r w:rsidRPr="00855ECB">
        <w:rPr>
          <w:rFonts w:ascii="Century Gothic" w:hAnsi="Century Gothic" w:cs="Times"/>
          <w:b/>
          <w:bCs/>
          <w:color w:val="1F497D" w:themeColor="text2"/>
          <w:sz w:val="20"/>
          <w:szCs w:val="20"/>
        </w:rPr>
        <w:t xml:space="preserve"> </w:t>
      </w:r>
    </w:p>
    <w:p w14:paraId="354A0C0D" w14:textId="5C51F3A1" w:rsidR="00027DF3" w:rsidRPr="00855ECB" w:rsidRDefault="00575041" w:rsidP="00A827FA">
      <w:pPr>
        <w:widowControl w:val="0"/>
        <w:autoSpaceDE w:val="0"/>
        <w:autoSpaceDN w:val="0"/>
        <w:adjustRightInd w:val="0"/>
        <w:ind w:left="2832" w:firstLine="708"/>
        <w:rPr>
          <w:rFonts w:ascii="Century Gothic" w:hAnsi="Century Gothic" w:cs="Times"/>
          <w:b/>
          <w:bCs/>
          <w:color w:val="1F497D" w:themeColor="text2"/>
          <w:sz w:val="20"/>
          <w:szCs w:val="20"/>
        </w:rPr>
      </w:pPr>
      <w:r w:rsidRPr="00855ECB">
        <w:rPr>
          <w:rFonts w:ascii="Century Gothic" w:hAnsi="Century Gothic" w:cs="Times"/>
          <w:b/>
          <w:bCs/>
          <w:color w:val="1F497D" w:themeColor="text2"/>
          <w:sz w:val="20"/>
          <w:szCs w:val="20"/>
        </w:rPr>
        <w:t>ganzheitliche Augentherapie Eye-to-I</w:t>
      </w:r>
    </w:p>
    <w:p w14:paraId="673C1BCE" w14:textId="77777777" w:rsidR="00923FE8" w:rsidRPr="00855ECB" w:rsidRDefault="00923FE8" w:rsidP="00027DF3">
      <w:pPr>
        <w:widowControl w:val="0"/>
        <w:autoSpaceDE w:val="0"/>
        <w:autoSpaceDN w:val="0"/>
        <w:adjustRightInd w:val="0"/>
        <w:spacing w:after="240"/>
        <w:rPr>
          <w:rFonts w:ascii="Century Gothic" w:hAnsi="Century Gothic" w:cs="Times"/>
          <w:b/>
          <w:bCs/>
          <w:color w:val="1F497D" w:themeColor="text2"/>
          <w:sz w:val="20"/>
          <w:szCs w:val="20"/>
        </w:rPr>
      </w:pPr>
      <w:r w:rsidRPr="00855ECB">
        <w:rPr>
          <w:rFonts w:ascii="Century Gothic" w:hAnsi="Century Gothic" w:cs="Times"/>
          <w:b/>
          <w:bCs/>
          <w:color w:val="1F497D" w:themeColor="text2"/>
          <w:sz w:val="20"/>
          <w:szCs w:val="20"/>
        </w:rPr>
        <w:t>Ganze Ausbildung:</w:t>
      </w:r>
    </w:p>
    <w:p w14:paraId="0803A892" w14:textId="01D1977B" w:rsidR="00857B8B" w:rsidRPr="00855ECB" w:rsidRDefault="00857B8B" w:rsidP="00857B8B">
      <w:pPr>
        <w:widowControl w:val="0"/>
        <w:autoSpaceDE w:val="0"/>
        <w:autoSpaceDN w:val="0"/>
        <w:adjustRightInd w:val="0"/>
        <w:spacing w:after="240"/>
        <w:ind w:left="2832" w:hanging="2832"/>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Dauer:</w:t>
      </w:r>
      <w:r w:rsidRPr="00855ECB">
        <w:rPr>
          <w:rFonts w:ascii="Century Gothic" w:hAnsi="Century Gothic" w:cs="Times"/>
          <w:b/>
          <w:bCs/>
          <w:color w:val="1F497D" w:themeColor="text2"/>
          <w:sz w:val="20"/>
          <w:szCs w:val="20"/>
        </w:rPr>
        <w:tab/>
      </w:r>
      <w:r w:rsidR="00985DA0" w:rsidRPr="00855ECB">
        <w:rPr>
          <w:rFonts w:ascii="Century Gothic" w:hAnsi="Century Gothic" w:cs="Times"/>
          <w:color w:val="1F497D" w:themeColor="text2"/>
          <w:sz w:val="20"/>
          <w:szCs w:val="20"/>
        </w:rPr>
        <w:t>1</w:t>
      </w:r>
      <w:r w:rsidRPr="00855ECB">
        <w:rPr>
          <w:rFonts w:ascii="Century Gothic" w:hAnsi="Century Gothic" w:cs="Times"/>
          <w:color w:val="1F497D" w:themeColor="text2"/>
          <w:sz w:val="20"/>
          <w:szCs w:val="20"/>
        </w:rPr>
        <w:t xml:space="preserve">Jahr, </w:t>
      </w:r>
      <w:r w:rsidR="0082769D">
        <w:rPr>
          <w:rFonts w:ascii="Century Gothic" w:hAnsi="Century Gothic" w:cs="Times"/>
          <w:color w:val="1F497D" w:themeColor="text2"/>
          <w:sz w:val="20"/>
          <w:szCs w:val="20"/>
        </w:rPr>
        <w:t>b</w:t>
      </w:r>
      <w:r w:rsidRPr="00855ECB">
        <w:rPr>
          <w:rFonts w:ascii="Century Gothic" w:hAnsi="Century Gothic" w:cs="Times"/>
          <w:color w:val="1F497D" w:themeColor="text2"/>
          <w:sz w:val="20"/>
          <w:szCs w:val="20"/>
        </w:rPr>
        <w:t xml:space="preserve">erufsbegleitend </w:t>
      </w:r>
      <w:r w:rsidR="00CE0B6B" w:rsidRPr="00855ECB">
        <w:rPr>
          <w:rFonts w:ascii="Century Gothic" w:hAnsi="Century Gothic" w:cs="Times"/>
          <w:color w:val="1F497D" w:themeColor="text2"/>
          <w:sz w:val="20"/>
          <w:szCs w:val="20"/>
        </w:rPr>
        <w:t>Wochen</w:t>
      </w:r>
      <w:r w:rsidR="00EE384F" w:rsidRPr="00855ECB">
        <w:rPr>
          <w:rFonts w:ascii="Century Gothic" w:hAnsi="Century Gothic" w:cs="Times"/>
          <w:color w:val="1F497D" w:themeColor="text2"/>
          <w:sz w:val="20"/>
          <w:szCs w:val="20"/>
        </w:rPr>
        <w:t>end-</w:t>
      </w:r>
      <w:r w:rsidRPr="00855ECB">
        <w:rPr>
          <w:rFonts w:ascii="Century Gothic" w:hAnsi="Century Gothic" w:cs="Times"/>
          <w:color w:val="1F497D" w:themeColor="text2"/>
          <w:sz w:val="20"/>
          <w:szCs w:val="20"/>
        </w:rPr>
        <w:t xml:space="preserve">Seminare jeweils </w:t>
      </w:r>
      <w:r w:rsidR="00E14678" w:rsidRPr="00855ECB">
        <w:rPr>
          <w:rFonts w:ascii="Century Gothic" w:hAnsi="Century Gothic" w:cs="Times"/>
          <w:color w:val="1F497D" w:themeColor="text2"/>
          <w:sz w:val="20"/>
          <w:szCs w:val="20"/>
        </w:rPr>
        <w:t>Donnerstag</w:t>
      </w:r>
      <w:r w:rsidR="00EE384F" w:rsidRPr="00855ECB">
        <w:rPr>
          <w:rFonts w:ascii="Century Gothic" w:hAnsi="Century Gothic" w:cs="Times"/>
          <w:color w:val="1F497D" w:themeColor="text2"/>
          <w:sz w:val="20"/>
          <w:szCs w:val="20"/>
        </w:rPr>
        <w:t xml:space="preserve"> bis Sonntag</w:t>
      </w:r>
    </w:p>
    <w:p w14:paraId="0F66B0C0" w14:textId="22F24F4B" w:rsidR="00857B8B" w:rsidRPr="00855ECB" w:rsidRDefault="00857B8B" w:rsidP="00857B8B">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 xml:space="preserve">Dozent: </w:t>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Pr="00855ECB">
        <w:rPr>
          <w:rFonts w:ascii="Century Gothic" w:hAnsi="Century Gothic" w:cs="Times"/>
          <w:color w:val="1F497D" w:themeColor="text2"/>
          <w:sz w:val="20"/>
          <w:szCs w:val="20"/>
        </w:rPr>
        <w:t xml:space="preserve">Ursula Gachnang </w:t>
      </w:r>
    </w:p>
    <w:p w14:paraId="57B292FE" w14:textId="762211FC" w:rsidR="00857B8B" w:rsidRPr="00855ECB" w:rsidRDefault="00857B8B" w:rsidP="00857B8B">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Kosten:</w:t>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00CA7E85" w:rsidRPr="00CA7E85">
        <w:rPr>
          <w:rFonts w:ascii="Century Gothic" w:hAnsi="Century Gothic" w:cs="Times"/>
          <w:color w:val="1F497D" w:themeColor="text2"/>
          <w:sz w:val="20"/>
          <w:szCs w:val="20"/>
        </w:rPr>
        <w:t>Dipl</w:t>
      </w:r>
      <w:r w:rsidR="00CA7E85">
        <w:rPr>
          <w:rFonts w:ascii="Century Gothic" w:hAnsi="Century Gothic" w:cs="Times"/>
          <w:color w:val="1F497D" w:themeColor="text2"/>
          <w:sz w:val="20"/>
          <w:szCs w:val="20"/>
        </w:rPr>
        <w:t>.</w:t>
      </w:r>
      <w:r w:rsidR="00CA7E85">
        <w:rPr>
          <w:rFonts w:ascii="Century Gothic" w:hAnsi="Century Gothic" w:cs="Times"/>
          <w:b/>
          <w:bCs/>
          <w:color w:val="1F497D" w:themeColor="text2"/>
          <w:sz w:val="20"/>
          <w:szCs w:val="20"/>
        </w:rPr>
        <w:t xml:space="preserve"> </w:t>
      </w:r>
      <w:r w:rsidR="0040497F" w:rsidRPr="00855ECB">
        <w:rPr>
          <w:rFonts w:ascii="Century Gothic" w:hAnsi="Century Gothic" w:cs="Times"/>
          <w:color w:val="1F497D" w:themeColor="text2"/>
          <w:sz w:val="20"/>
          <w:szCs w:val="20"/>
        </w:rPr>
        <w:t>Augentherapeut/In</w:t>
      </w:r>
      <w:r w:rsidR="00CA7E85">
        <w:rPr>
          <w:rFonts w:ascii="Century Gothic" w:hAnsi="Century Gothic" w:cs="Times"/>
          <w:color w:val="1F497D" w:themeColor="text2"/>
          <w:sz w:val="20"/>
          <w:szCs w:val="20"/>
        </w:rPr>
        <w:t xml:space="preserve"> </w:t>
      </w:r>
      <w:r w:rsidR="0082769D">
        <w:rPr>
          <w:rFonts w:ascii="Century Gothic" w:hAnsi="Century Gothic" w:cs="Times"/>
          <w:color w:val="1F497D" w:themeColor="text2"/>
          <w:sz w:val="20"/>
          <w:szCs w:val="20"/>
        </w:rPr>
        <w:t>(</w:t>
      </w:r>
      <w:r w:rsidR="0082769D" w:rsidRPr="00CA7E85">
        <w:rPr>
          <w:rFonts w:ascii="Century Gothic" w:hAnsi="Century Gothic" w:cs="Times"/>
          <w:color w:val="1F497D" w:themeColor="text2"/>
          <w:sz w:val="20"/>
          <w:szCs w:val="20"/>
        </w:rPr>
        <w:t>Sehtrainer</w:t>
      </w:r>
      <w:r w:rsidR="0082769D">
        <w:rPr>
          <w:rFonts w:ascii="Century Gothic" w:hAnsi="Century Gothic" w:cs="Times"/>
          <w:color w:val="1F497D" w:themeColor="text2"/>
          <w:sz w:val="20"/>
          <w:szCs w:val="20"/>
        </w:rPr>
        <w:t xml:space="preserve"> inkl)</w:t>
      </w:r>
      <w:r w:rsidR="0082769D">
        <w:rPr>
          <w:rFonts w:ascii="Century Gothic" w:hAnsi="Century Gothic" w:cs="Times"/>
          <w:b/>
          <w:bCs/>
          <w:color w:val="1F497D" w:themeColor="text2"/>
          <w:sz w:val="20"/>
          <w:szCs w:val="20"/>
        </w:rPr>
        <w:t xml:space="preserve"> </w:t>
      </w:r>
      <w:r w:rsidR="00CA7E85">
        <w:rPr>
          <w:rFonts w:ascii="Century Gothic" w:hAnsi="Century Gothic" w:cs="Times"/>
          <w:color w:val="1F497D" w:themeColor="text2"/>
          <w:sz w:val="20"/>
          <w:szCs w:val="20"/>
        </w:rPr>
        <w:t xml:space="preserve">  </w:t>
      </w:r>
      <w:r w:rsidR="00E14678" w:rsidRPr="00855ECB">
        <w:rPr>
          <w:rFonts w:ascii="Century Gothic" w:hAnsi="Century Gothic" w:cs="Times"/>
          <w:color w:val="1F497D" w:themeColor="text2"/>
          <w:sz w:val="20"/>
          <w:szCs w:val="20"/>
        </w:rPr>
        <w:t>49</w:t>
      </w:r>
      <w:r w:rsidR="0082769D">
        <w:rPr>
          <w:rFonts w:ascii="Century Gothic" w:hAnsi="Century Gothic" w:cs="Times"/>
          <w:color w:val="1F497D" w:themeColor="text2"/>
          <w:sz w:val="20"/>
          <w:szCs w:val="20"/>
        </w:rPr>
        <w:t>5</w:t>
      </w:r>
      <w:r w:rsidR="00E14678" w:rsidRPr="00855ECB">
        <w:rPr>
          <w:rFonts w:ascii="Century Gothic" w:hAnsi="Century Gothic" w:cs="Times"/>
          <w:color w:val="1F497D" w:themeColor="text2"/>
          <w:sz w:val="20"/>
          <w:szCs w:val="20"/>
        </w:rPr>
        <w:t>0</w:t>
      </w:r>
      <w:r w:rsidRPr="00855ECB">
        <w:rPr>
          <w:rFonts w:ascii="Century Gothic" w:hAnsi="Century Gothic" w:cs="Times"/>
          <w:color w:val="1F497D" w:themeColor="text2"/>
          <w:sz w:val="20"/>
          <w:szCs w:val="20"/>
        </w:rPr>
        <w:t>.-</w:t>
      </w:r>
    </w:p>
    <w:p w14:paraId="15968756" w14:textId="4FCC4896" w:rsidR="00027DF3" w:rsidRPr="00855ECB" w:rsidRDefault="0007171F" w:rsidP="005A7FDB">
      <w:pPr>
        <w:widowControl w:val="0"/>
        <w:autoSpaceDE w:val="0"/>
        <w:autoSpaceDN w:val="0"/>
        <w:adjustRightInd w:val="0"/>
        <w:ind w:left="2832" w:firstLine="8"/>
        <w:rPr>
          <w:rFonts w:ascii="Century Gothic" w:hAnsi="Century Gothic" w:cs="Times"/>
          <w:b/>
          <w:color w:val="1F497D" w:themeColor="text2"/>
          <w:sz w:val="20"/>
          <w:szCs w:val="20"/>
        </w:rPr>
      </w:pPr>
      <w:r w:rsidRPr="00855ECB">
        <w:rPr>
          <w:rFonts w:ascii="Century Gothic" w:hAnsi="Century Gothic" w:cs="Times"/>
          <w:b/>
          <w:color w:val="1F497D" w:themeColor="text2"/>
          <w:sz w:val="20"/>
          <w:szCs w:val="20"/>
        </w:rPr>
        <w:tab/>
      </w:r>
      <w:r w:rsidRPr="00855ECB">
        <w:rPr>
          <w:rFonts w:ascii="Century Gothic" w:hAnsi="Century Gothic" w:cs="Times"/>
          <w:b/>
          <w:color w:val="1F497D" w:themeColor="text2"/>
          <w:sz w:val="20"/>
          <w:szCs w:val="20"/>
        </w:rPr>
        <w:tab/>
      </w:r>
      <w:r w:rsidRPr="00855ECB">
        <w:rPr>
          <w:rFonts w:ascii="Century Gothic" w:hAnsi="Century Gothic" w:cs="Times"/>
          <w:b/>
          <w:color w:val="1F497D" w:themeColor="text2"/>
          <w:sz w:val="20"/>
          <w:szCs w:val="20"/>
        </w:rPr>
        <w:tab/>
      </w:r>
      <w:r w:rsidRPr="00855ECB">
        <w:rPr>
          <w:rFonts w:ascii="Century Gothic" w:hAnsi="Century Gothic" w:cs="Times"/>
          <w:b/>
          <w:color w:val="1F497D" w:themeColor="text2"/>
          <w:sz w:val="20"/>
          <w:szCs w:val="20"/>
        </w:rPr>
        <w:tab/>
      </w:r>
    </w:p>
    <w:p w14:paraId="78BE00FF" w14:textId="4AD2A384" w:rsidR="00857B8B" w:rsidRPr="00855ECB" w:rsidRDefault="00857B8B" w:rsidP="00575041">
      <w:pPr>
        <w:widowControl w:val="0"/>
        <w:autoSpaceDE w:val="0"/>
        <w:autoSpaceDN w:val="0"/>
        <w:adjustRightInd w:val="0"/>
        <w:rPr>
          <w:rFonts w:ascii="Century Gothic" w:hAnsi="Century Gothic" w:cs="Times"/>
          <w:b/>
          <w:color w:val="1F497D" w:themeColor="text2"/>
          <w:sz w:val="20"/>
          <w:szCs w:val="20"/>
        </w:rPr>
      </w:pPr>
      <w:r w:rsidRPr="00855ECB">
        <w:rPr>
          <w:rFonts w:ascii="Century Gothic" w:hAnsi="Century Gothic" w:cs="Times"/>
          <w:b/>
          <w:bCs/>
          <w:color w:val="1F497D" w:themeColor="text2"/>
          <w:sz w:val="20"/>
          <w:szCs w:val="20"/>
        </w:rPr>
        <w:t>Zusätzliche Kosten:</w:t>
      </w:r>
    </w:p>
    <w:p w14:paraId="517D792D" w14:textId="77777777" w:rsidR="00CA7E85" w:rsidRDefault="00CA7E85" w:rsidP="00857B8B">
      <w:pPr>
        <w:widowControl w:val="0"/>
        <w:autoSpaceDE w:val="0"/>
        <w:autoSpaceDN w:val="0"/>
        <w:adjustRightInd w:val="0"/>
        <w:rPr>
          <w:rFonts w:ascii="Century Gothic" w:hAnsi="Century Gothic" w:cs="Times"/>
          <w:color w:val="1F497D" w:themeColor="text2"/>
          <w:sz w:val="20"/>
          <w:szCs w:val="20"/>
        </w:rPr>
      </w:pPr>
    </w:p>
    <w:p w14:paraId="2C3937F7" w14:textId="34879C21" w:rsidR="00857B8B" w:rsidRPr="00855ECB" w:rsidRDefault="00857B8B" w:rsidP="00857B8B">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Lehrbücher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nicht pflichtig, aber eine gute Ergänzung</w:t>
      </w:r>
    </w:p>
    <w:p w14:paraId="2A24C5FD" w14:textId="3CA9F2B3" w:rsidR="00857B8B" w:rsidRPr="00855ECB" w:rsidRDefault="00857B8B" w:rsidP="00857B8B">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Augenmodel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 xml:space="preserve">ca. </w:t>
      </w:r>
      <w:r w:rsidR="00634FD8" w:rsidRPr="00855ECB">
        <w:rPr>
          <w:rFonts w:ascii="Century Gothic" w:hAnsi="Century Gothic" w:cs="Times"/>
          <w:color w:val="1F497D" w:themeColor="text2"/>
          <w:sz w:val="20"/>
          <w:szCs w:val="20"/>
        </w:rPr>
        <w:t>Sfr. 200</w:t>
      </w:r>
      <w:r w:rsidRPr="00855ECB">
        <w:rPr>
          <w:rFonts w:ascii="Century Gothic" w:hAnsi="Century Gothic" w:cs="Times"/>
          <w:color w:val="1F497D" w:themeColor="text2"/>
          <w:sz w:val="20"/>
          <w:szCs w:val="20"/>
        </w:rPr>
        <w:t xml:space="preserve">.- </w:t>
      </w:r>
    </w:p>
    <w:p w14:paraId="41B396DE" w14:textId="77C4C6AC" w:rsidR="00985DA0" w:rsidRPr="005A7FDB" w:rsidRDefault="00857B8B" w:rsidP="00857B8B">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Kost und Logis</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nicht eingeschlossen</w:t>
      </w:r>
    </w:p>
    <w:p w14:paraId="3B5DCC9F" w14:textId="600DB285" w:rsidR="00857B8B" w:rsidRPr="00855ECB" w:rsidRDefault="00857B8B" w:rsidP="00857B8B">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 xml:space="preserve">Teilnehmerzahl: </w:t>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Pr="00855ECB">
        <w:rPr>
          <w:rFonts w:ascii="Century Gothic" w:hAnsi="Century Gothic" w:cs="Times"/>
          <w:color w:val="1F497D" w:themeColor="text2"/>
          <w:sz w:val="20"/>
          <w:szCs w:val="20"/>
        </w:rPr>
        <w:t xml:space="preserve">mindestens </w:t>
      </w:r>
      <w:r w:rsidR="00DE0900" w:rsidRPr="00855ECB">
        <w:rPr>
          <w:rFonts w:ascii="Century Gothic" w:hAnsi="Century Gothic" w:cs="Times"/>
          <w:color w:val="1F497D" w:themeColor="text2"/>
          <w:sz w:val="20"/>
          <w:szCs w:val="20"/>
        </w:rPr>
        <w:t>4</w:t>
      </w:r>
      <w:r w:rsidRPr="00855ECB">
        <w:rPr>
          <w:rFonts w:ascii="Century Gothic" w:hAnsi="Century Gothic" w:cs="Times"/>
          <w:color w:val="1F497D" w:themeColor="text2"/>
          <w:sz w:val="20"/>
          <w:szCs w:val="20"/>
        </w:rPr>
        <w:t xml:space="preserve"> </w:t>
      </w:r>
      <w:r w:rsidR="0082769D">
        <w:rPr>
          <w:rFonts w:ascii="Century Gothic" w:hAnsi="Century Gothic" w:cs="Times"/>
          <w:color w:val="1F497D" w:themeColor="text2"/>
          <w:sz w:val="20"/>
          <w:szCs w:val="20"/>
        </w:rPr>
        <w:t xml:space="preserve">höchstens 8 </w:t>
      </w:r>
      <w:r w:rsidRPr="00855ECB">
        <w:rPr>
          <w:rFonts w:ascii="Century Gothic" w:hAnsi="Century Gothic" w:cs="Times"/>
          <w:color w:val="1F497D" w:themeColor="text2"/>
          <w:sz w:val="20"/>
          <w:szCs w:val="20"/>
        </w:rPr>
        <w:t>Teilnehmer</w:t>
      </w:r>
    </w:p>
    <w:p w14:paraId="7A765A45" w14:textId="2D320F6D" w:rsidR="009B4AB5" w:rsidRPr="00CA7E85" w:rsidRDefault="00857B8B" w:rsidP="00CA7E85">
      <w:pPr>
        <w:widowControl w:val="0"/>
        <w:autoSpaceDE w:val="0"/>
        <w:autoSpaceDN w:val="0"/>
        <w:adjustRightInd w:val="0"/>
        <w:spacing w:after="240"/>
        <w:ind w:left="2832" w:hanging="2832"/>
        <w:rPr>
          <w:rFonts w:ascii="Century Gothic" w:hAnsi="Century Gothic" w:cs="Times"/>
          <w:color w:val="1F497D" w:themeColor="text2"/>
          <w:sz w:val="20"/>
          <w:szCs w:val="20"/>
          <w:lang w:val="de-CH"/>
        </w:rPr>
      </w:pPr>
      <w:r w:rsidRPr="00CA7E85">
        <w:rPr>
          <w:rFonts w:ascii="Century Gothic" w:hAnsi="Century Gothic" w:cs="Times"/>
          <w:b/>
          <w:bCs/>
          <w:color w:val="1F497D" w:themeColor="text2"/>
          <w:sz w:val="20"/>
          <w:szCs w:val="20"/>
          <w:lang w:val="de-CH"/>
        </w:rPr>
        <w:t>Kursort: </w:t>
      </w:r>
      <w:r w:rsidRPr="00CA7E85">
        <w:rPr>
          <w:rFonts w:ascii="Century Gothic" w:hAnsi="Century Gothic" w:cs="Times"/>
          <w:b/>
          <w:bCs/>
          <w:color w:val="1F497D" w:themeColor="text2"/>
          <w:sz w:val="20"/>
          <w:szCs w:val="20"/>
          <w:lang w:val="de-CH"/>
        </w:rPr>
        <w:tab/>
      </w:r>
      <w:r w:rsidR="00CA7E85" w:rsidRPr="00CA7E85">
        <w:rPr>
          <w:rFonts w:ascii="Century Gothic" w:hAnsi="Century Gothic" w:cs="Times"/>
          <w:color w:val="1F497D" w:themeColor="text2"/>
          <w:sz w:val="20"/>
          <w:szCs w:val="20"/>
          <w:lang w:val="de-CH"/>
        </w:rPr>
        <w:t>Schule für ganzheitliche Augenther</w:t>
      </w:r>
      <w:r w:rsidR="00CA7E85">
        <w:rPr>
          <w:rFonts w:ascii="Century Gothic" w:hAnsi="Century Gothic" w:cs="Times"/>
          <w:color w:val="1F497D" w:themeColor="text2"/>
          <w:sz w:val="20"/>
          <w:szCs w:val="20"/>
          <w:lang w:val="de-CH"/>
        </w:rPr>
        <w:t xml:space="preserve">apie </w:t>
      </w:r>
      <w:r w:rsidR="009B4AB5" w:rsidRPr="00CA7E85">
        <w:rPr>
          <w:rFonts w:ascii="Century Gothic" w:hAnsi="Century Gothic" w:cs="Times"/>
          <w:color w:val="1F497D" w:themeColor="text2"/>
          <w:sz w:val="20"/>
          <w:szCs w:val="20"/>
          <w:lang w:val="de-CH"/>
        </w:rPr>
        <w:t>Eye-to-I</w:t>
      </w:r>
      <w:r w:rsidR="00CA7E85" w:rsidRPr="00CA7E85">
        <w:rPr>
          <w:rFonts w:ascii="Century Gothic" w:hAnsi="Century Gothic" w:cs="Times"/>
          <w:color w:val="1F497D" w:themeColor="text2"/>
          <w:sz w:val="20"/>
          <w:szCs w:val="20"/>
          <w:lang w:val="de-CH"/>
        </w:rPr>
        <w:t xml:space="preserve">                                                </w:t>
      </w:r>
      <w:r w:rsidR="00E55D45">
        <w:rPr>
          <w:rFonts w:ascii="Century Gothic" w:hAnsi="Century Gothic" w:cs="Times"/>
          <w:color w:val="1F497D" w:themeColor="text2"/>
          <w:sz w:val="20"/>
          <w:szCs w:val="20"/>
          <w:lang w:val="de-CH"/>
        </w:rPr>
        <w:t xml:space="preserve">Via Eco 75, </w:t>
      </w:r>
      <w:r w:rsidR="00CA7E85" w:rsidRPr="00CA7E85">
        <w:rPr>
          <w:rFonts w:ascii="Century Gothic" w:hAnsi="Century Gothic" w:cs="Times"/>
          <w:color w:val="1F497D" w:themeColor="text2"/>
          <w:sz w:val="20"/>
          <w:szCs w:val="20"/>
          <w:lang w:val="de-CH"/>
        </w:rPr>
        <w:t>6644 Orselina</w:t>
      </w:r>
    </w:p>
    <w:p w14:paraId="40D466D9" w14:textId="72C8A4CF" w:rsidR="007C6A25" w:rsidRPr="00855ECB" w:rsidRDefault="00857B8B" w:rsidP="00857B8B">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Weitere Information:</w:t>
      </w:r>
      <w:r w:rsidRPr="00855ECB">
        <w:rPr>
          <w:rFonts w:ascii="Century Gothic" w:hAnsi="Century Gothic" w:cs="Times"/>
          <w:color w:val="1F497D" w:themeColor="text2"/>
          <w:sz w:val="20"/>
          <w:szCs w:val="20"/>
        </w:rPr>
        <w:tab/>
      </w:r>
      <w:r w:rsidR="0040497F"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Tel 043 277 40 87, augenschule@eye-to-i.ch</w:t>
      </w:r>
    </w:p>
    <w:p w14:paraId="41425E2A" w14:textId="4CE73239" w:rsidR="00857B8B" w:rsidRPr="00855ECB" w:rsidRDefault="00857B8B" w:rsidP="00857B8B">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Anmeldung:</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 xml:space="preserve">Bis </w:t>
      </w:r>
      <w:r w:rsidR="00E14678" w:rsidRPr="00855ECB">
        <w:rPr>
          <w:rFonts w:ascii="Century Gothic" w:hAnsi="Century Gothic" w:cs="Times"/>
          <w:color w:val="1F497D" w:themeColor="text2"/>
          <w:sz w:val="20"/>
          <w:szCs w:val="20"/>
        </w:rPr>
        <w:t>vier</w:t>
      </w:r>
      <w:r w:rsidR="005D24F9" w:rsidRPr="00855ECB">
        <w:rPr>
          <w:rFonts w:ascii="Century Gothic" w:hAnsi="Century Gothic" w:cs="Times"/>
          <w:color w:val="1F497D" w:themeColor="text2"/>
          <w:sz w:val="20"/>
          <w:szCs w:val="20"/>
        </w:rPr>
        <w:t xml:space="preserve"> </w:t>
      </w:r>
      <w:r w:rsidR="00807B18" w:rsidRPr="00855ECB">
        <w:rPr>
          <w:rFonts w:ascii="Century Gothic" w:hAnsi="Century Gothic" w:cs="Times"/>
          <w:color w:val="1F497D" w:themeColor="text2"/>
          <w:sz w:val="20"/>
          <w:szCs w:val="20"/>
        </w:rPr>
        <w:t>Wochen</w:t>
      </w:r>
      <w:r w:rsidRPr="00855ECB">
        <w:rPr>
          <w:rFonts w:ascii="Century Gothic" w:hAnsi="Century Gothic" w:cs="Times"/>
          <w:color w:val="1F497D" w:themeColor="text2"/>
          <w:sz w:val="20"/>
          <w:szCs w:val="20"/>
        </w:rPr>
        <w:t xml:space="preserve"> vor de</w:t>
      </w:r>
      <w:r w:rsidR="00807B18" w:rsidRPr="00855ECB">
        <w:rPr>
          <w:rFonts w:ascii="Century Gothic" w:hAnsi="Century Gothic" w:cs="Times"/>
          <w:color w:val="1F497D" w:themeColor="text2"/>
          <w:sz w:val="20"/>
          <w:szCs w:val="20"/>
        </w:rPr>
        <w:t>m Ausbildungs</w:t>
      </w:r>
      <w:r w:rsidRPr="00855ECB">
        <w:rPr>
          <w:rFonts w:ascii="Century Gothic" w:hAnsi="Century Gothic" w:cs="Times"/>
          <w:color w:val="1F497D" w:themeColor="text2"/>
          <w:sz w:val="20"/>
          <w:szCs w:val="20"/>
        </w:rPr>
        <w:t>beginn!</w:t>
      </w:r>
    </w:p>
    <w:p w14:paraId="1B547832" w14:textId="0B724F0F" w:rsidR="00BC247F" w:rsidRPr="00855ECB" w:rsidRDefault="00BC247F" w:rsidP="00BC247F">
      <w:pPr>
        <w:widowControl w:val="0"/>
        <w:autoSpaceDE w:val="0"/>
        <w:autoSpaceDN w:val="0"/>
        <w:adjustRightInd w:val="0"/>
        <w:spacing w:after="240"/>
        <w:ind w:left="2832" w:hanging="2832"/>
        <w:rPr>
          <w:rFonts w:ascii="Century Gothic" w:hAnsi="Century Gothic" w:cs="Times"/>
          <w:b/>
          <w:color w:val="1F497D" w:themeColor="text2"/>
          <w:sz w:val="20"/>
          <w:szCs w:val="20"/>
        </w:rPr>
      </w:pPr>
      <w:r w:rsidRPr="00855ECB">
        <w:rPr>
          <w:rFonts w:ascii="Century Gothic" w:hAnsi="Century Gothic" w:cs="Times"/>
          <w:b/>
          <w:color w:val="1F497D" w:themeColor="text2"/>
          <w:sz w:val="20"/>
          <w:szCs w:val="20"/>
        </w:rPr>
        <w:t>Info:</w:t>
      </w:r>
      <w:r w:rsidRPr="00855ECB">
        <w:rPr>
          <w:rFonts w:ascii="Century Gothic" w:hAnsi="Century Gothic" w:cs="Times"/>
          <w:b/>
          <w:color w:val="1F497D" w:themeColor="text2"/>
          <w:sz w:val="20"/>
          <w:szCs w:val="20"/>
        </w:rPr>
        <w:tab/>
      </w:r>
      <w:r w:rsidR="00807B18" w:rsidRPr="00855ECB">
        <w:rPr>
          <w:rFonts w:ascii="Century Gothic" w:hAnsi="Century Gothic" w:cs="Times"/>
          <w:b/>
          <w:color w:val="1F497D" w:themeColor="text2"/>
          <w:sz w:val="20"/>
          <w:szCs w:val="20"/>
        </w:rPr>
        <w:t xml:space="preserve">Bitte </w:t>
      </w:r>
      <w:r w:rsidR="005E52B4" w:rsidRPr="00855ECB">
        <w:rPr>
          <w:rFonts w:ascii="Century Gothic" w:hAnsi="Century Gothic" w:cs="Times"/>
          <w:b/>
          <w:color w:val="1F497D" w:themeColor="text2"/>
          <w:sz w:val="20"/>
          <w:szCs w:val="20"/>
        </w:rPr>
        <w:t>nimm</w:t>
      </w:r>
      <w:r w:rsidR="00807B18" w:rsidRPr="00855ECB">
        <w:rPr>
          <w:rFonts w:ascii="Century Gothic" w:hAnsi="Century Gothic" w:cs="Times"/>
          <w:b/>
          <w:color w:val="1F497D" w:themeColor="text2"/>
          <w:sz w:val="20"/>
          <w:szCs w:val="20"/>
        </w:rPr>
        <w:t xml:space="preserve"> mit mir Kontakt auf </w:t>
      </w:r>
    </w:p>
    <w:p w14:paraId="46271AC7" w14:textId="0030CD8C" w:rsidR="00A6568C" w:rsidRDefault="00A6568C" w:rsidP="007B7EA9">
      <w:pPr>
        <w:widowControl w:val="0"/>
        <w:autoSpaceDE w:val="0"/>
        <w:autoSpaceDN w:val="0"/>
        <w:adjustRightInd w:val="0"/>
        <w:jc w:val="right"/>
        <w:rPr>
          <w:rFonts w:ascii="Times" w:hAnsi="Times" w:cs="Times"/>
          <w:noProof/>
        </w:rPr>
      </w:pPr>
      <w:r w:rsidRPr="00D072AA">
        <w:rPr>
          <w:noProof/>
        </w:rPr>
        <w:drawing>
          <wp:inline distT="0" distB="0" distL="0" distR="0" wp14:anchorId="187D9CEE" wp14:editId="39B50A27">
            <wp:extent cx="1169426" cy="629041"/>
            <wp:effectExtent l="0" t="0" r="0" b="635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9922" cy="629308"/>
                    </a:xfrm>
                    <a:prstGeom prst="rect">
                      <a:avLst/>
                    </a:prstGeom>
                    <a:noFill/>
                    <a:ln>
                      <a:noFill/>
                    </a:ln>
                  </pic:spPr>
                </pic:pic>
              </a:graphicData>
            </a:graphic>
          </wp:inline>
        </w:drawing>
      </w:r>
    </w:p>
    <w:p w14:paraId="653B1AE8" w14:textId="2D5178C7" w:rsidR="00A6568C" w:rsidRPr="00855ECB" w:rsidRDefault="00A6568C" w:rsidP="00A6568C">
      <w:pPr>
        <w:widowControl w:val="0"/>
        <w:autoSpaceDE w:val="0"/>
        <w:autoSpaceDN w:val="0"/>
        <w:adjustRightInd w:val="0"/>
        <w:jc w:val="center"/>
        <w:rPr>
          <w:rFonts w:ascii="Century Gothic" w:hAnsi="Century Gothic" w:cs="Times"/>
          <w:b/>
          <w:bCs/>
          <w:color w:val="1F497D" w:themeColor="text2"/>
          <w:sz w:val="36"/>
          <w:szCs w:val="36"/>
        </w:rPr>
      </w:pPr>
      <w:r w:rsidRPr="00855ECB">
        <w:rPr>
          <w:rFonts w:ascii="Century Gothic" w:hAnsi="Century Gothic" w:cs="Times"/>
          <w:b/>
          <w:bCs/>
          <w:color w:val="1F497D" w:themeColor="text2"/>
          <w:sz w:val="36"/>
          <w:szCs w:val="36"/>
        </w:rPr>
        <w:t>Ausbildung zu</w:t>
      </w:r>
      <w:r w:rsidR="005E52B4" w:rsidRPr="00855ECB">
        <w:rPr>
          <w:rFonts w:ascii="Century Gothic" w:hAnsi="Century Gothic" w:cs="Times"/>
          <w:b/>
          <w:bCs/>
          <w:color w:val="1F497D" w:themeColor="text2"/>
          <w:sz w:val="36"/>
          <w:szCs w:val="36"/>
        </w:rPr>
        <w:t>m</w:t>
      </w:r>
    </w:p>
    <w:p w14:paraId="27843596" w14:textId="5E1379B2" w:rsidR="00A6568C" w:rsidRDefault="00EE0B25" w:rsidP="00CA7E85">
      <w:pPr>
        <w:widowControl w:val="0"/>
        <w:autoSpaceDE w:val="0"/>
        <w:autoSpaceDN w:val="0"/>
        <w:adjustRightInd w:val="0"/>
        <w:jc w:val="center"/>
        <w:rPr>
          <w:rFonts w:ascii="Century Gothic" w:hAnsi="Century Gothic" w:cs="Times"/>
          <w:b/>
          <w:bCs/>
          <w:color w:val="1F497D" w:themeColor="text2"/>
          <w:sz w:val="36"/>
          <w:szCs w:val="36"/>
        </w:rPr>
      </w:pPr>
      <w:r>
        <w:rPr>
          <w:rFonts w:ascii="Century Gothic" w:hAnsi="Century Gothic" w:cs="Times"/>
          <w:b/>
          <w:bCs/>
          <w:color w:val="1F497D" w:themeColor="text2"/>
          <w:sz w:val="36"/>
          <w:szCs w:val="36"/>
        </w:rPr>
        <w:t xml:space="preserve">Dipl. </w:t>
      </w:r>
      <w:r w:rsidR="005E52B4" w:rsidRPr="00855ECB">
        <w:rPr>
          <w:rFonts w:ascii="Century Gothic" w:hAnsi="Century Gothic" w:cs="Times"/>
          <w:b/>
          <w:bCs/>
          <w:color w:val="1F497D" w:themeColor="text2"/>
          <w:sz w:val="36"/>
          <w:szCs w:val="36"/>
        </w:rPr>
        <w:t>ganzheitlichen</w:t>
      </w:r>
      <w:r w:rsidR="00A6568C" w:rsidRPr="00855ECB">
        <w:rPr>
          <w:rFonts w:ascii="Century Gothic" w:hAnsi="Century Gothic" w:cs="Times"/>
          <w:b/>
          <w:bCs/>
          <w:color w:val="1F497D" w:themeColor="text2"/>
          <w:sz w:val="36"/>
          <w:szCs w:val="36"/>
        </w:rPr>
        <w:t xml:space="preserve"> Augentherapeut</w:t>
      </w:r>
      <w:r w:rsidR="00BB4C50">
        <w:rPr>
          <w:rFonts w:ascii="Century Gothic" w:hAnsi="Century Gothic" w:cs="Times"/>
          <w:b/>
          <w:bCs/>
          <w:color w:val="1F497D" w:themeColor="text2"/>
          <w:sz w:val="36"/>
          <w:szCs w:val="36"/>
        </w:rPr>
        <w:t xml:space="preserve"> SgA</w:t>
      </w:r>
    </w:p>
    <w:p w14:paraId="61340ACB" w14:textId="546FC51B" w:rsidR="00EE0B25" w:rsidRPr="00855ECB" w:rsidRDefault="00EE0B25" w:rsidP="00CA7E85">
      <w:pPr>
        <w:widowControl w:val="0"/>
        <w:autoSpaceDE w:val="0"/>
        <w:autoSpaceDN w:val="0"/>
        <w:adjustRightInd w:val="0"/>
        <w:jc w:val="center"/>
        <w:rPr>
          <w:rFonts w:ascii="Century Gothic" w:hAnsi="Century Gothic" w:cs="Times"/>
          <w:b/>
          <w:bCs/>
          <w:color w:val="1F497D" w:themeColor="text2"/>
          <w:sz w:val="36"/>
          <w:szCs w:val="36"/>
        </w:rPr>
      </w:pPr>
      <w:r>
        <w:rPr>
          <w:rFonts w:ascii="Century Gothic" w:hAnsi="Century Gothic" w:cs="Times"/>
          <w:b/>
          <w:bCs/>
          <w:color w:val="1F497D" w:themeColor="text2"/>
          <w:sz w:val="36"/>
          <w:szCs w:val="36"/>
        </w:rPr>
        <w:t>(Sehtrainer inkl.)</w:t>
      </w:r>
    </w:p>
    <w:p w14:paraId="16088646" w14:textId="77777777" w:rsidR="00A6568C" w:rsidRPr="007B7EA9" w:rsidRDefault="00A6568C" w:rsidP="00A6568C">
      <w:pPr>
        <w:widowControl w:val="0"/>
        <w:autoSpaceDE w:val="0"/>
        <w:autoSpaceDN w:val="0"/>
        <w:adjustRightInd w:val="0"/>
        <w:jc w:val="center"/>
        <w:rPr>
          <w:rFonts w:ascii="Century Gothic" w:hAnsi="Century Gothic" w:cs="Times"/>
          <w:b/>
          <w:bCs/>
          <w:color w:val="1D1D1D"/>
          <w:sz w:val="32"/>
          <w:szCs w:val="32"/>
        </w:rPr>
      </w:pPr>
    </w:p>
    <w:p w14:paraId="6013E98B" w14:textId="7AAECDB8" w:rsidR="00A6568C" w:rsidRDefault="007D1ADC" w:rsidP="00A6568C">
      <w:pPr>
        <w:widowControl w:val="0"/>
        <w:autoSpaceDE w:val="0"/>
        <w:autoSpaceDN w:val="0"/>
        <w:adjustRightInd w:val="0"/>
        <w:spacing w:after="240"/>
        <w:jc w:val="center"/>
        <w:rPr>
          <w:rFonts w:ascii="Century Gothic" w:hAnsi="Century Gothic" w:cs="Times"/>
          <w:b/>
          <w:bCs/>
          <w:color w:val="1D1D1D"/>
          <w:sz w:val="48"/>
          <w:szCs w:val="48"/>
        </w:rPr>
      </w:pPr>
      <w:r>
        <w:rPr>
          <w:rFonts w:ascii="Century Gothic" w:hAnsi="Century Gothic" w:cs="Times"/>
          <w:b/>
          <w:bCs/>
          <w:noProof/>
          <w:color w:val="1D1D1D"/>
          <w:sz w:val="48"/>
          <w:szCs w:val="48"/>
        </w:rPr>
        <w:drawing>
          <wp:inline distT="0" distB="0" distL="0" distR="0" wp14:anchorId="5DCFF54C" wp14:editId="2325EFC0">
            <wp:extent cx="3936365" cy="3953151"/>
            <wp:effectExtent l="0" t="0" r="635" b="9525"/>
            <wp:docPr id="2" name="Bild 2" descr="Macintosh HD:Users:Ursula:Desktop:Mandalaneu1802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rsula:Desktop:Mandalaneu1802201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6365" cy="3953151"/>
                    </a:xfrm>
                    <a:prstGeom prst="rect">
                      <a:avLst/>
                    </a:prstGeom>
                    <a:noFill/>
                    <a:ln>
                      <a:noFill/>
                    </a:ln>
                  </pic:spPr>
                </pic:pic>
              </a:graphicData>
            </a:graphic>
          </wp:inline>
        </w:drawing>
      </w:r>
    </w:p>
    <w:p w14:paraId="76F36996" w14:textId="77777777" w:rsidR="00A6568C" w:rsidRPr="003D7447" w:rsidRDefault="00A6568C" w:rsidP="00A6568C">
      <w:pPr>
        <w:widowControl w:val="0"/>
        <w:autoSpaceDE w:val="0"/>
        <w:autoSpaceDN w:val="0"/>
        <w:adjustRightInd w:val="0"/>
        <w:spacing w:after="240"/>
        <w:jc w:val="center"/>
        <w:rPr>
          <w:rFonts w:ascii="Century Gothic" w:hAnsi="Century Gothic" w:cs="Times"/>
          <w:b/>
          <w:bCs/>
          <w:color w:val="1D1D1D"/>
          <w:sz w:val="4"/>
          <w:szCs w:val="4"/>
        </w:rPr>
      </w:pPr>
    </w:p>
    <w:p w14:paraId="73269580" w14:textId="77777777" w:rsidR="00A6568C" w:rsidRPr="00855ECB" w:rsidRDefault="00A6568C" w:rsidP="00A6568C">
      <w:pPr>
        <w:widowControl w:val="0"/>
        <w:autoSpaceDE w:val="0"/>
        <w:autoSpaceDN w:val="0"/>
        <w:adjustRightInd w:val="0"/>
        <w:spacing w:after="240"/>
        <w:jc w:val="center"/>
        <w:rPr>
          <w:rFonts w:ascii="Century Gothic" w:hAnsi="Century Gothic" w:cs="Times"/>
          <w:b/>
          <w:bCs/>
          <w:color w:val="1F497D" w:themeColor="text2"/>
        </w:rPr>
      </w:pPr>
      <w:r w:rsidRPr="00855ECB">
        <w:rPr>
          <w:rFonts w:ascii="Century Gothic" w:hAnsi="Century Gothic" w:cs="Times"/>
          <w:b/>
          <w:bCs/>
          <w:color w:val="1F497D" w:themeColor="text2"/>
        </w:rPr>
        <w:t>Für eine klare Sicht der Dinge</w:t>
      </w:r>
    </w:p>
    <w:p w14:paraId="2A425300" w14:textId="76FC7A39" w:rsidR="00A6568C" w:rsidRPr="00855ECB" w:rsidRDefault="00A6568C" w:rsidP="00A6568C">
      <w:pPr>
        <w:widowControl w:val="0"/>
        <w:autoSpaceDE w:val="0"/>
        <w:autoSpaceDN w:val="0"/>
        <w:adjustRightInd w:val="0"/>
        <w:jc w:val="center"/>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Schule f</w:t>
      </w:r>
      <w:r w:rsidR="00997518" w:rsidRPr="00855ECB">
        <w:rPr>
          <w:rFonts w:ascii="Century Gothic" w:hAnsi="Century Gothic" w:cs="Times"/>
          <w:b/>
          <w:bCs/>
          <w:color w:val="1F497D" w:themeColor="text2"/>
          <w:sz w:val="20"/>
          <w:szCs w:val="20"/>
        </w:rPr>
        <w:t>ür ganzheitliche Augentherapie E</w:t>
      </w:r>
      <w:r w:rsidRPr="00855ECB">
        <w:rPr>
          <w:rFonts w:ascii="Century Gothic" w:hAnsi="Century Gothic" w:cs="Times"/>
          <w:b/>
          <w:bCs/>
          <w:color w:val="1F497D" w:themeColor="text2"/>
          <w:sz w:val="20"/>
          <w:szCs w:val="20"/>
        </w:rPr>
        <w:t>ye-to-I</w:t>
      </w:r>
    </w:p>
    <w:p w14:paraId="4D76F872" w14:textId="1A31AF94" w:rsidR="00A6568C" w:rsidRPr="00C97CC9" w:rsidRDefault="00BB2B11" w:rsidP="00A6568C">
      <w:pPr>
        <w:widowControl w:val="0"/>
        <w:autoSpaceDE w:val="0"/>
        <w:autoSpaceDN w:val="0"/>
        <w:adjustRightInd w:val="0"/>
        <w:jc w:val="center"/>
        <w:rPr>
          <w:rFonts w:ascii="Century Gothic" w:hAnsi="Century Gothic" w:cs="Times"/>
          <w:color w:val="1F497D" w:themeColor="text2"/>
          <w:sz w:val="20"/>
          <w:szCs w:val="20"/>
          <w:lang w:val="en-US"/>
        </w:rPr>
      </w:pPr>
      <w:r w:rsidRPr="00C97CC9">
        <w:rPr>
          <w:rFonts w:ascii="Century Gothic" w:hAnsi="Century Gothic" w:cs="Times"/>
          <w:color w:val="1F497D" w:themeColor="text2"/>
          <w:sz w:val="20"/>
          <w:szCs w:val="20"/>
          <w:lang w:val="en-US"/>
        </w:rPr>
        <w:t>Via Eco 75, 6644 Orselina</w:t>
      </w:r>
      <w:r w:rsidR="00A6568C" w:rsidRPr="00C97CC9">
        <w:rPr>
          <w:rFonts w:ascii="Century Gothic" w:hAnsi="Century Gothic" w:cs="Times"/>
          <w:color w:val="1F497D" w:themeColor="text2"/>
          <w:sz w:val="20"/>
          <w:szCs w:val="20"/>
          <w:lang w:val="en-US"/>
        </w:rPr>
        <w:t>, Tel: 043 277 40 87,</w:t>
      </w:r>
    </w:p>
    <w:p w14:paraId="68261842" w14:textId="0C0EB4B7" w:rsidR="00A6568C" w:rsidRPr="00C97CC9" w:rsidRDefault="00A6568C" w:rsidP="00A6568C">
      <w:pPr>
        <w:widowControl w:val="0"/>
        <w:autoSpaceDE w:val="0"/>
        <w:autoSpaceDN w:val="0"/>
        <w:adjustRightInd w:val="0"/>
        <w:jc w:val="center"/>
        <w:rPr>
          <w:rFonts w:ascii="Century Gothic" w:hAnsi="Century Gothic" w:cs="Times"/>
          <w:color w:val="1F497D" w:themeColor="text2"/>
          <w:sz w:val="20"/>
          <w:szCs w:val="20"/>
          <w:lang w:val="en-US"/>
        </w:rPr>
      </w:pPr>
      <w:r w:rsidRPr="00C97CC9">
        <w:rPr>
          <w:rFonts w:ascii="Century Gothic" w:hAnsi="Century Gothic" w:cs="Times"/>
          <w:color w:val="1F497D" w:themeColor="text2"/>
          <w:sz w:val="20"/>
          <w:szCs w:val="20"/>
          <w:lang w:val="en-US"/>
        </w:rPr>
        <w:t xml:space="preserve">Email: </w:t>
      </w:r>
      <w:hyperlink r:id="rId8" w:history="1">
        <w:r w:rsidR="00640D22" w:rsidRPr="00C97CC9">
          <w:rPr>
            <w:rStyle w:val="Hyperlink"/>
            <w:rFonts w:ascii="Century Gothic" w:hAnsi="Century Gothic" w:cs="Times"/>
            <w:color w:val="1F497D" w:themeColor="text2"/>
            <w:sz w:val="20"/>
            <w:szCs w:val="20"/>
            <w:lang w:val="en-US"/>
          </w:rPr>
          <w:t>augenschule@eye-to-i.ch</w:t>
        </w:r>
      </w:hyperlink>
      <w:r w:rsidR="00640D22" w:rsidRPr="00C97CC9">
        <w:rPr>
          <w:rFonts w:ascii="Century Gothic" w:hAnsi="Century Gothic" w:cs="Times"/>
          <w:color w:val="1F497D" w:themeColor="text2"/>
          <w:sz w:val="20"/>
          <w:szCs w:val="20"/>
          <w:lang w:val="en-US"/>
        </w:rPr>
        <w:t>, www.augenschule.ch</w:t>
      </w:r>
    </w:p>
    <w:p w14:paraId="619D6E6F" w14:textId="7F677320" w:rsidR="005E52B4" w:rsidRPr="00855ECB" w:rsidRDefault="005D24F9" w:rsidP="00986945">
      <w:pPr>
        <w:widowControl w:val="0"/>
        <w:autoSpaceDE w:val="0"/>
        <w:autoSpaceDN w:val="0"/>
        <w:adjustRightInd w:val="0"/>
        <w:rPr>
          <w:rFonts w:ascii="Century Gothic" w:hAnsi="Century Gothic" w:cs="Times"/>
          <w:b/>
          <w:bCs/>
          <w:color w:val="1F497D" w:themeColor="text2"/>
          <w:sz w:val="36"/>
          <w:szCs w:val="36"/>
        </w:rPr>
      </w:pPr>
      <w:r w:rsidRPr="00855ECB">
        <w:rPr>
          <w:rFonts w:ascii="Century Gothic" w:hAnsi="Century Gothic" w:cs="Times"/>
          <w:b/>
          <w:bCs/>
          <w:color w:val="1F497D" w:themeColor="text2"/>
          <w:sz w:val="36"/>
          <w:szCs w:val="36"/>
        </w:rPr>
        <w:lastRenderedPageBreak/>
        <w:t xml:space="preserve">Ausbildung </w:t>
      </w:r>
      <w:r w:rsidR="005E52B4" w:rsidRPr="00855ECB">
        <w:rPr>
          <w:rFonts w:ascii="Century Gothic" w:hAnsi="Century Gothic" w:cs="Times"/>
          <w:b/>
          <w:bCs/>
          <w:color w:val="1F497D" w:themeColor="text2"/>
          <w:sz w:val="36"/>
          <w:szCs w:val="36"/>
        </w:rPr>
        <w:t>mit Diplom</w:t>
      </w:r>
    </w:p>
    <w:p w14:paraId="79AE6FA1" w14:textId="7A5C836F" w:rsidR="00AA6783" w:rsidRPr="00855ECB" w:rsidRDefault="005E52B4" w:rsidP="00986945">
      <w:pPr>
        <w:widowControl w:val="0"/>
        <w:autoSpaceDE w:val="0"/>
        <w:autoSpaceDN w:val="0"/>
        <w:adjustRightInd w:val="0"/>
        <w:rPr>
          <w:rFonts w:ascii="Century Gothic" w:hAnsi="Century Gothic" w:cs="Times"/>
          <w:b/>
          <w:bCs/>
          <w:color w:val="1F497D" w:themeColor="text2"/>
          <w:sz w:val="36"/>
          <w:szCs w:val="36"/>
        </w:rPr>
      </w:pPr>
      <w:r w:rsidRPr="00855ECB">
        <w:rPr>
          <w:rFonts w:ascii="Century Gothic" w:hAnsi="Century Gothic" w:cs="Times"/>
          <w:b/>
          <w:bCs/>
          <w:color w:val="1F497D" w:themeColor="text2"/>
          <w:sz w:val="36"/>
          <w:szCs w:val="36"/>
        </w:rPr>
        <w:t xml:space="preserve">Ganzheitliche/r </w:t>
      </w:r>
      <w:r w:rsidR="007B7EA9">
        <w:rPr>
          <w:rFonts w:ascii="Century Gothic" w:hAnsi="Century Gothic" w:cs="Times"/>
          <w:b/>
          <w:bCs/>
          <w:color w:val="1F497D" w:themeColor="text2"/>
          <w:sz w:val="36"/>
          <w:szCs w:val="36"/>
        </w:rPr>
        <w:t xml:space="preserve">Sehtrainer/In und </w:t>
      </w:r>
      <w:r w:rsidR="00E14678" w:rsidRPr="00855ECB">
        <w:rPr>
          <w:rFonts w:ascii="Century Gothic" w:hAnsi="Century Gothic" w:cs="Times"/>
          <w:b/>
          <w:bCs/>
          <w:color w:val="1F497D" w:themeColor="text2"/>
          <w:sz w:val="36"/>
          <w:szCs w:val="36"/>
        </w:rPr>
        <w:t>Augentherapeut/In</w:t>
      </w:r>
      <w:r w:rsidR="00AA6783" w:rsidRPr="00855ECB">
        <w:rPr>
          <w:rFonts w:ascii="Century Gothic" w:hAnsi="Century Gothic" w:cs="Times"/>
          <w:b/>
          <w:bCs/>
          <w:color w:val="1F497D" w:themeColor="text2"/>
          <w:sz w:val="36"/>
          <w:szCs w:val="36"/>
        </w:rPr>
        <w:t xml:space="preserve"> </w:t>
      </w:r>
      <w:r w:rsidR="002D236B">
        <w:rPr>
          <w:rFonts w:ascii="Century Gothic" w:hAnsi="Century Gothic" w:cs="Times"/>
          <w:b/>
          <w:bCs/>
          <w:color w:val="1F497D" w:themeColor="text2"/>
          <w:sz w:val="36"/>
          <w:szCs w:val="36"/>
        </w:rPr>
        <w:t>SgA</w:t>
      </w:r>
    </w:p>
    <w:p w14:paraId="7893846A" w14:textId="77777777" w:rsidR="00986945" w:rsidRPr="00855ECB" w:rsidRDefault="00986945" w:rsidP="00C630C5">
      <w:pPr>
        <w:widowControl w:val="0"/>
        <w:autoSpaceDE w:val="0"/>
        <w:autoSpaceDN w:val="0"/>
        <w:adjustRightInd w:val="0"/>
        <w:rPr>
          <w:rFonts w:ascii="Century Gothic" w:hAnsi="Century Gothic" w:cs="Times"/>
          <w:b/>
          <w:bCs/>
          <w:color w:val="1F497D" w:themeColor="text2"/>
          <w:sz w:val="20"/>
          <w:szCs w:val="20"/>
        </w:rPr>
      </w:pPr>
    </w:p>
    <w:p w14:paraId="1A18E3FC" w14:textId="77777777" w:rsidR="00AA6783" w:rsidRPr="00855ECB" w:rsidRDefault="00AA6783" w:rsidP="00C630C5">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 xml:space="preserve">Voraussetzung: </w:t>
      </w:r>
      <w:r w:rsidRPr="00855ECB">
        <w:rPr>
          <w:rFonts w:ascii="Century Gothic" w:hAnsi="Century Gothic" w:cs="Times"/>
          <w:b/>
          <w:bCs/>
          <w:color w:val="1F497D" w:themeColor="text2"/>
          <w:sz w:val="20"/>
          <w:szCs w:val="20"/>
        </w:rPr>
        <w:tab/>
      </w:r>
      <w:r w:rsidRPr="00855ECB">
        <w:rPr>
          <w:rFonts w:ascii="Century Gothic" w:hAnsi="Century Gothic" w:cs="Times"/>
          <w:color w:val="1F497D" w:themeColor="text2"/>
          <w:sz w:val="20"/>
          <w:szCs w:val="20"/>
        </w:rPr>
        <w:t>Interesse</w:t>
      </w:r>
    </w:p>
    <w:p w14:paraId="47EEECC0" w14:textId="77777777" w:rsidR="00AA6783" w:rsidRPr="00855ECB" w:rsidRDefault="00AA6783" w:rsidP="00BF47CE">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Die Augen sind für uns absolut wichtige Sinnesorgane. Sie leisten in unserem langen Leben eine immense Arbeit. Es liegt in der Qualität unserer Zeit, dass bei vielen Menschen gerade bei den Augen, den Fenstern zur Seele, Fehlsichtigkeiten entstehen wie Kurzsicht, Weitsicht, Astigmatismus, usw, oder Krankheiten wie Glaukom, Katarakt, AMD, Schielen, trockene Augen, usw.</w:t>
      </w:r>
    </w:p>
    <w:p w14:paraId="33FD500D" w14:textId="277438E5" w:rsidR="00AA6783" w:rsidRPr="00855ECB" w:rsidRDefault="00AA6783" w:rsidP="00E8261A">
      <w:pPr>
        <w:widowControl w:val="0"/>
        <w:autoSpaceDE w:val="0"/>
        <w:autoSpaceDN w:val="0"/>
        <w:adjustRightInd w:val="0"/>
        <w:spacing w:after="120"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Dies ist </w:t>
      </w:r>
      <w:r w:rsidR="009B7AF7" w:rsidRPr="00855ECB">
        <w:rPr>
          <w:rFonts w:ascii="Century Gothic" w:hAnsi="Century Gothic" w:cs="Times"/>
          <w:color w:val="1F497D" w:themeColor="text2"/>
          <w:sz w:val="20"/>
          <w:szCs w:val="20"/>
        </w:rPr>
        <w:t xml:space="preserve">weit mehr als </w:t>
      </w:r>
      <w:r w:rsidRPr="00855ECB">
        <w:rPr>
          <w:rFonts w:ascii="Century Gothic" w:hAnsi="Century Gothic" w:cs="Times"/>
          <w:color w:val="1F497D" w:themeColor="text2"/>
          <w:sz w:val="20"/>
          <w:szCs w:val="20"/>
        </w:rPr>
        <w:t xml:space="preserve">eine </w:t>
      </w:r>
      <w:r w:rsidR="0015133E" w:rsidRPr="00855ECB">
        <w:rPr>
          <w:rFonts w:ascii="Century Gothic" w:hAnsi="Century Gothic" w:cs="Times"/>
          <w:color w:val="1F497D" w:themeColor="text2"/>
          <w:sz w:val="20"/>
          <w:szCs w:val="20"/>
        </w:rPr>
        <w:t>Visual-</w:t>
      </w:r>
      <w:r w:rsidR="009B7AF7" w:rsidRPr="00855ECB">
        <w:rPr>
          <w:rFonts w:ascii="Century Gothic" w:hAnsi="Century Gothic" w:cs="Times"/>
          <w:color w:val="1F497D" w:themeColor="text2"/>
          <w:sz w:val="20"/>
          <w:szCs w:val="20"/>
        </w:rPr>
        <w:t xml:space="preserve">Therapie. </w:t>
      </w:r>
      <w:r w:rsidR="00E14678" w:rsidRPr="00855ECB">
        <w:rPr>
          <w:rFonts w:ascii="Century Gothic" w:hAnsi="Century Gothic" w:cs="Times"/>
          <w:color w:val="1F497D" w:themeColor="text2"/>
          <w:sz w:val="20"/>
          <w:szCs w:val="20"/>
        </w:rPr>
        <w:t>Es ist eine ganzheitliche Augentherapie. Das heisst es werden Augenübungen, Meditationen</w:t>
      </w:r>
      <w:r w:rsidR="00E55D45">
        <w:rPr>
          <w:rFonts w:ascii="Century Gothic" w:hAnsi="Century Gothic" w:cs="Times"/>
          <w:color w:val="1F497D" w:themeColor="text2"/>
          <w:sz w:val="20"/>
          <w:szCs w:val="20"/>
        </w:rPr>
        <w:t xml:space="preserve"> </w:t>
      </w:r>
      <w:r w:rsidR="00E14678" w:rsidRPr="00855ECB">
        <w:rPr>
          <w:rFonts w:ascii="Century Gothic" w:hAnsi="Century Gothic" w:cs="Times"/>
          <w:color w:val="1F497D" w:themeColor="text2"/>
          <w:sz w:val="20"/>
          <w:szCs w:val="20"/>
        </w:rPr>
        <w:t>und Therapieformen die direkt mit den Augen zu tun haben miteinander ergänzt um ein ganzheitliches Ausbildungsziel zu ver</w:t>
      </w:r>
      <w:r w:rsidR="005E52B4" w:rsidRPr="00855ECB">
        <w:rPr>
          <w:rFonts w:ascii="Century Gothic" w:hAnsi="Century Gothic" w:cs="Times"/>
          <w:color w:val="1F497D" w:themeColor="text2"/>
          <w:sz w:val="20"/>
          <w:szCs w:val="20"/>
        </w:rPr>
        <w:t>v</w:t>
      </w:r>
      <w:r w:rsidR="00E14678" w:rsidRPr="00855ECB">
        <w:rPr>
          <w:rFonts w:ascii="Century Gothic" w:hAnsi="Century Gothic" w:cs="Times"/>
          <w:color w:val="1F497D" w:themeColor="text2"/>
          <w:sz w:val="20"/>
          <w:szCs w:val="20"/>
        </w:rPr>
        <w:t xml:space="preserve">ollständigen. </w:t>
      </w:r>
      <w:r w:rsidR="009B7AF7" w:rsidRPr="00855ECB">
        <w:rPr>
          <w:rFonts w:ascii="Century Gothic" w:hAnsi="Century Gothic" w:cs="Times"/>
          <w:color w:val="1F497D" w:themeColor="text2"/>
          <w:sz w:val="20"/>
          <w:szCs w:val="20"/>
        </w:rPr>
        <w:t>Sie wird</w:t>
      </w:r>
      <w:r w:rsidRPr="00855ECB">
        <w:rPr>
          <w:rFonts w:ascii="Century Gothic" w:hAnsi="Century Gothic" w:cs="Times"/>
          <w:color w:val="1F497D" w:themeColor="text2"/>
          <w:sz w:val="20"/>
          <w:szCs w:val="20"/>
        </w:rPr>
        <w:t xml:space="preserve"> eigens für unser Augenlicht gelehrt, um einen der wichtigsten Sinne zu pflegen, zu hegen und zu fördern. Damit in Zukunft der klaren Sicht mehr Aufmerksamkeit geschenkt wird.</w:t>
      </w:r>
    </w:p>
    <w:p w14:paraId="17F4D572" w14:textId="77777777" w:rsidR="00AA6783" w:rsidRPr="00855ECB" w:rsidRDefault="00AA6783" w:rsidP="00AA6783">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Inhalt:</w:t>
      </w:r>
    </w:p>
    <w:p w14:paraId="6D18E90E" w14:textId="6FB1A376" w:rsidR="000431C7" w:rsidRPr="00855ECB" w:rsidRDefault="00AA6783" w:rsidP="000431C7">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Dr. Bates, Augenarzt u</w:t>
      </w:r>
      <w:r w:rsidR="005E52B4" w:rsidRPr="00855ECB">
        <w:rPr>
          <w:rFonts w:ascii="Century Gothic" w:hAnsi="Century Gothic" w:cs="Times"/>
          <w:color w:val="1F497D" w:themeColor="text2"/>
          <w:sz w:val="20"/>
          <w:szCs w:val="20"/>
        </w:rPr>
        <w:t>nd Sehtrainer</w:t>
      </w:r>
      <w:r w:rsidRPr="00855ECB">
        <w:rPr>
          <w:rFonts w:ascii="Century Gothic" w:hAnsi="Century Gothic" w:cs="Times"/>
          <w:color w:val="1F497D" w:themeColor="text2"/>
          <w:sz w:val="20"/>
          <w:szCs w:val="20"/>
        </w:rPr>
        <w:t xml:space="preserve"> ist der Gründer der Augenübungen, die in dieser Ausbildung </w:t>
      </w:r>
      <w:r w:rsidR="005E52B4" w:rsidRPr="00855ECB">
        <w:rPr>
          <w:rFonts w:ascii="Century Gothic" w:hAnsi="Century Gothic" w:cs="Times"/>
          <w:color w:val="1F497D" w:themeColor="text2"/>
          <w:sz w:val="20"/>
          <w:szCs w:val="20"/>
        </w:rPr>
        <w:t>einen</w:t>
      </w:r>
      <w:r w:rsidRPr="00855ECB">
        <w:rPr>
          <w:rFonts w:ascii="Century Gothic" w:hAnsi="Century Gothic" w:cs="Times"/>
          <w:color w:val="1F497D" w:themeColor="text2"/>
          <w:sz w:val="20"/>
          <w:szCs w:val="20"/>
        </w:rPr>
        <w:t xml:space="preserve"> zentralen Inhalt ausmachen. Auch </w:t>
      </w:r>
      <w:r w:rsidR="005E52B4" w:rsidRPr="00855ECB">
        <w:rPr>
          <w:rFonts w:ascii="Century Gothic" w:hAnsi="Century Gothic" w:cs="Times"/>
          <w:color w:val="1F497D" w:themeColor="text2"/>
          <w:sz w:val="20"/>
          <w:szCs w:val="20"/>
        </w:rPr>
        <w:t>wirst Du</w:t>
      </w:r>
      <w:r w:rsidRPr="00855ECB">
        <w:rPr>
          <w:rFonts w:ascii="Century Gothic" w:hAnsi="Century Gothic" w:cs="Times"/>
          <w:color w:val="1F497D" w:themeColor="text2"/>
          <w:sz w:val="20"/>
          <w:szCs w:val="20"/>
        </w:rPr>
        <w:t xml:space="preserve"> einen </w:t>
      </w:r>
      <w:r w:rsidR="00E8261A" w:rsidRPr="00855ECB">
        <w:rPr>
          <w:rFonts w:ascii="Century Gothic" w:hAnsi="Century Gothic" w:cs="Times"/>
          <w:color w:val="1F497D" w:themeColor="text2"/>
          <w:sz w:val="20"/>
          <w:szCs w:val="20"/>
        </w:rPr>
        <w:t xml:space="preserve">professionellen </w:t>
      </w:r>
      <w:r w:rsidRPr="00855ECB">
        <w:rPr>
          <w:rFonts w:ascii="Century Gothic" w:hAnsi="Century Gothic" w:cs="Times"/>
          <w:color w:val="1F497D" w:themeColor="text2"/>
          <w:sz w:val="20"/>
          <w:szCs w:val="20"/>
        </w:rPr>
        <w:t xml:space="preserve">Einblick in </w:t>
      </w:r>
      <w:r w:rsidR="005E52B4" w:rsidRPr="00855ECB">
        <w:rPr>
          <w:rFonts w:ascii="Century Gothic" w:hAnsi="Century Gothic" w:cs="Times"/>
          <w:color w:val="1F497D" w:themeColor="text2"/>
          <w:sz w:val="20"/>
          <w:szCs w:val="20"/>
        </w:rPr>
        <w:t>die Meditationen</w:t>
      </w:r>
      <w:r w:rsidRPr="00855ECB">
        <w:rPr>
          <w:rFonts w:ascii="Century Gothic" w:hAnsi="Century Gothic" w:cs="Times"/>
          <w:color w:val="1F497D" w:themeColor="text2"/>
          <w:sz w:val="20"/>
          <w:szCs w:val="20"/>
        </w:rPr>
        <w:t xml:space="preserve">, </w:t>
      </w:r>
      <w:r w:rsidR="005E52B4" w:rsidRPr="00855ECB">
        <w:rPr>
          <w:rFonts w:ascii="Century Gothic" w:hAnsi="Century Gothic" w:cs="Times"/>
          <w:color w:val="1F497D" w:themeColor="text2"/>
          <w:sz w:val="20"/>
          <w:szCs w:val="20"/>
        </w:rPr>
        <w:t>die Ernährung</w:t>
      </w:r>
      <w:r w:rsidRPr="00855ECB">
        <w:rPr>
          <w:rFonts w:ascii="Century Gothic" w:hAnsi="Century Gothic" w:cs="Times"/>
          <w:color w:val="1F497D" w:themeColor="text2"/>
          <w:sz w:val="20"/>
          <w:szCs w:val="20"/>
        </w:rPr>
        <w:t xml:space="preserve"> und in die Optik bekommen. </w:t>
      </w:r>
      <w:r w:rsidR="00E8261A" w:rsidRPr="00855ECB">
        <w:rPr>
          <w:rFonts w:ascii="Century Gothic" w:hAnsi="Century Gothic" w:cs="Times"/>
          <w:color w:val="1F497D" w:themeColor="text2"/>
          <w:sz w:val="20"/>
          <w:szCs w:val="20"/>
        </w:rPr>
        <w:t xml:space="preserve">Vertiefte </w:t>
      </w:r>
      <w:r w:rsidRPr="00855ECB">
        <w:rPr>
          <w:rFonts w:ascii="Century Gothic" w:hAnsi="Century Gothic" w:cs="Times"/>
          <w:color w:val="1F497D" w:themeColor="text2"/>
          <w:sz w:val="20"/>
          <w:szCs w:val="20"/>
        </w:rPr>
        <w:t>Anatomie und Pathologie des Auges</w:t>
      </w:r>
      <w:r w:rsidR="0015133E" w:rsidRPr="00855ECB">
        <w:rPr>
          <w:rFonts w:ascii="Century Gothic" w:hAnsi="Century Gothic" w:cs="Times"/>
          <w:color w:val="1F497D" w:themeColor="text2"/>
          <w:sz w:val="20"/>
          <w:szCs w:val="20"/>
        </w:rPr>
        <w:t xml:space="preserve"> und des ganzen Sehsystems</w:t>
      </w:r>
      <w:r w:rsidRPr="00855ECB">
        <w:rPr>
          <w:rFonts w:ascii="Century Gothic" w:hAnsi="Century Gothic" w:cs="Times"/>
          <w:color w:val="1F497D" w:themeColor="text2"/>
          <w:sz w:val="20"/>
          <w:szCs w:val="20"/>
        </w:rPr>
        <w:t xml:space="preserve"> werden </w:t>
      </w:r>
      <w:r w:rsidR="005E52B4" w:rsidRPr="00855ECB">
        <w:rPr>
          <w:rFonts w:ascii="Century Gothic" w:hAnsi="Century Gothic" w:cs="Times"/>
          <w:color w:val="1F497D" w:themeColor="text2"/>
          <w:sz w:val="20"/>
          <w:szCs w:val="20"/>
        </w:rPr>
        <w:t>Dir</w:t>
      </w:r>
      <w:r w:rsidRPr="00855ECB">
        <w:rPr>
          <w:rFonts w:ascii="Century Gothic" w:hAnsi="Century Gothic" w:cs="Times"/>
          <w:color w:val="1F497D" w:themeColor="text2"/>
          <w:sz w:val="20"/>
          <w:szCs w:val="20"/>
        </w:rPr>
        <w:t xml:space="preserve"> </w:t>
      </w:r>
      <w:r w:rsidR="00E8261A" w:rsidRPr="00855ECB">
        <w:rPr>
          <w:rFonts w:ascii="Century Gothic" w:hAnsi="Century Gothic" w:cs="Times"/>
          <w:color w:val="1F497D" w:themeColor="text2"/>
          <w:sz w:val="20"/>
          <w:szCs w:val="20"/>
        </w:rPr>
        <w:t>vermittelt mit den wichtigsten Körperregionen die für das ganze Sehsystem</w:t>
      </w:r>
      <w:r w:rsidRPr="00855ECB">
        <w:rPr>
          <w:rFonts w:ascii="Century Gothic" w:hAnsi="Century Gothic" w:cs="Times"/>
          <w:color w:val="1F497D" w:themeColor="text2"/>
          <w:sz w:val="20"/>
          <w:szCs w:val="20"/>
        </w:rPr>
        <w:t xml:space="preserve"> von grosser Bedeutung sind. </w:t>
      </w:r>
      <w:r w:rsidR="005E52B4" w:rsidRPr="00855ECB">
        <w:rPr>
          <w:rFonts w:ascii="Century Gothic" w:hAnsi="Century Gothic" w:cs="Times"/>
          <w:color w:val="1F497D" w:themeColor="text2"/>
          <w:sz w:val="20"/>
          <w:szCs w:val="20"/>
        </w:rPr>
        <w:t>Du</w:t>
      </w:r>
      <w:r w:rsidRPr="00855ECB">
        <w:rPr>
          <w:rFonts w:ascii="Century Gothic" w:hAnsi="Century Gothic" w:cs="Times"/>
          <w:color w:val="1F497D" w:themeColor="text2"/>
          <w:sz w:val="20"/>
          <w:szCs w:val="20"/>
        </w:rPr>
        <w:t xml:space="preserve"> erf</w:t>
      </w:r>
      <w:r w:rsidR="005E52B4" w:rsidRPr="00855ECB">
        <w:rPr>
          <w:rFonts w:ascii="Century Gothic" w:hAnsi="Century Gothic" w:cs="Times"/>
          <w:color w:val="1F497D" w:themeColor="text2"/>
          <w:sz w:val="20"/>
          <w:szCs w:val="20"/>
        </w:rPr>
        <w:t>ährst</w:t>
      </w:r>
      <w:r w:rsidRPr="00855ECB">
        <w:rPr>
          <w:rFonts w:ascii="Century Gothic" w:hAnsi="Century Gothic" w:cs="Times"/>
          <w:color w:val="1F497D" w:themeColor="text2"/>
          <w:sz w:val="20"/>
          <w:szCs w:val="20"/>
        </w:rPr>
        <w:t xml:space="preserve"> ebenfalls wichtige Ernährungsgrundlagen, die direkt mit den Augen in Verbindung stehen.</w:t>
      </w:r>
    </w:p>
    <w:p w14:paraId="5F3ABE52" w14:textId="62504EC8" w:rsidR="00AA6783" w:rsidRPr="00855ECB" w:rsidRDefault="00AA6783" w:rsidP="00E8261A">
      <w:pPr>
        <w:widowControl w:val="0"/>
        <w:autoSpaceDE w:val="0"/>
        <w:autoSpaceDN w:val="0"/>
        <w:adjustRightInd w:val="0"/>
        <w:spacing w:after="120"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Das </w:t>
      </w:r>
      <w:r w:rsidR="005E52B4" w:rsidRPr="00855ECB">
        <w:rPr>
          <w:rFonts w:ascii="Century Gothic" w:hAnsi="Century Gothic" w:cs="Times"/>
          <w:color w:val="1F497D" w:themeColor="text2"/>
          <w:sz w:val="20"/>
          <w:szCs w:val="20"/>
        </w:rPr>
        <w:t xml:space="preserve">ganz </w:t>
      </w:r>
      <w:r w:rsidRPr="00855ECB">
        <w:rPr>
          <w:rFonts w:ascii="Century Gothic" w:hAnsi="Century Gothic" w:cs="Times"/>
          <w:color w:val="1F497D" w:themeColor="text2"/>
          <w:sz w:val="20"/>
          <w:szCs w:val="20"/>
        </w:rPr>
        <w:t>persönliche</w:t>
      </w:r>
      <w:r w:rsidR="00E8261A" w:rsidRPr="00855ECB">
        <w:rPr>
          <w:rFonts w:ascii="Century Gothic" w:hAnsi="Century Gothic" w:cs="Times"/>
          <w:color w:val="1F497D" w:themeColor="text2"/>
          <w:sz w:val="20"/>
          <w:szCs w:val="20"/>
        </w:rPr>
        <w:t xml:space="preserve"> Erleben de</w:t>
      </w:r>
      <w:r w:rsidR="005E52B4" w:rsidRPr="00855ECB">
        <w:rPr>
          <w:rFonts w:ascii="Century Gothic" w:hAnsi="Century Gothic" w:cs="Times"/>
          <w:color w:val="1F497D" w:themeColor="text2"/>
          <w:sz w:val="20"/>
          <w:szCs w:val="20"/>
        </w:rPr>
        <w:t xml:space="preserve">s Erlernten </w:t>
      </w:r>
      <w:r w:rsidRPr="00855ECB">
        <w:rPr>
          <w:rFonts w:ascii="Century Gothic" w:hAnsi="Century Gothic" w:cs="Times"/>
          <w:color w:val="1F497D" w:themeColor="text2"/>
          <w:sz w:val="20"/>
          <w:szCs w:val="20"/>
        </w:rPr>
        <w:t xml:space="preserve">ist ein zentraler Faktor. Dies wird unterstützt mit psychologischen Ansätzen über </w:t>
      </w:r>
      <w:r w:rsidR="005E52B4" w:rsidRPr="00855ECB">
        <w:rPr>
          <w:rFonts w:ascii="Century Gothic" w:hAnsi="Century Gothic" w:cs="Times"/>
          <w:color w:val="1F497D" w:themeColor="text2"/>
          <w:sz w:val="20"/>
          <w:szCs w:val="20"/>
        </w:rPr>
        <w:t>Dich</w:t>
      </w:r>
      <w:r w:rsidRPr="00855ECB">
        <w:rPr>
          <w:rFonts w:ascii="Century Gothic" w:hAnsi="Century Gothic" w:cs="Times"/>
          <w:color w:val="1F497D" w:themeColor="text2"/>
          <w:sz w:val="20"/>
          <w:szCs w:val="20"/>
        </w:rPr>
        <w:t xml:space="preserve"> selber innerhalb dies</w:t>
      </w:r>
      <w:r w:rsidR="00354489" w:rsidRPr="00855ECB">
        <w:rPr>
          <w:rFonts w:ascii="Century Gothic" w:hAnsi="Century Gothic" w:cs="Times"/>
          <w:color w:val="1F497D" w:themeColor="text2"/>
          <w:sz w:val="20"/>
          <w:szCs w:val="20"/>
        </w:rPr>
        <w:t xml:space="preserve">er Ausbildungszeit. </w:t>
      </w:r>
      <w:r w:rsidR="005E52B4" w:rsidRPr="00855ECB">
        <w:rPr>
          <w:rFonts w:ascii="Century Gothic" w:hAnsi="Century Gothic" w:cs="Times"/>
          <w:color w:val="1F497D" w:themeColor="text2"/>
          <w:sz w:val="20"/>
          <w:szCs w:val="20"/>
        </w:rPr>
        <w:t>Du bildest Dich</w:t>
      </w:r>
      <w:r w:rsidRPr="00855ECB">
        <w:rPr>
          <w:rFonts w:ascii="Century Gothic" w:hAnsi="Century Gothic" w:cs="Times"/>
          <w:color w:val="1F497D" w:themeColor="text2"/>
          <w:sz w:val="20"/>
          <w:szCs w:val="20"/>
        </w:rPr>
        <w:t xml:space="preserve"> nicht nur aus oder weiter, sondern mach</w:t>
      </w:r>
      <w:r w:rsidR="005E52B4" w:rsidRPr="00855ECB">
        <w:rPr>
          <w:rFonts w:ascii="Century Gothic" w:hAnsi="Century Gothic" w:cs="Times"/>
          <w:color w:val="1F497D" w:themeColor="text2"/>
          <w:sz w:val="20"/>
          <w:szCs w:val="20"/>
        </w:rPr>
        <w:t>st</w:t>
      </w:r>
      <w:r w:rsidRPr="00855ECB">
        <w:rPr>
          <w:rFonts w:ascii="Century Gothic" w:hAnsi="Century Gothic" w:cs="Times"/>
          <w:color w:val="1F497D" w:themeColor="text2"/>
          <w:sz w:val="20"/>
          <w:szCs w:val="20"/>
        </w:rPr>
        <w:t xml:space="preserve"> auch einen Schritt in </w:t>
      </w:r>
      <w:r w:rsidR="005E52B4" w:rsidRPr="00855ECB">
        <w:rPr>
          <w:rFonts w:ascii="Century Gothic" w:hAnsi="Century Gothic" w:cs="Times"/>
          <w:color w:val="1F497D" w:themeColor="text2"/>
          <w:sz w:val="20"/>
          <w:szCs w:val="20"/>
        </w:rPr>
        <w:t>Deiner</w:t>
      </w:r>
      <w:r w:rsidRPr="00855ECB">
        <w:rPr>
          <w:rFonts w:ascii="Century Gothic" w:hAnsi="Century Gothic" w:cs="Times"/>
          <w:color w:val="1F497D" w:themeColor="text2"/>
          <w:sz w:val="20"/>
          <w:szCs w:val="20"/>
        </w:rPr>
        <w:t xml:space="preserve"> eigenen Entwicklung weiter. So ist es</w:t>
      </w:r>
      <w:r w:rsidR="0015133E" w:rsidRPr="00855ECB">
        <w:rPr>
          <w:rFonts w:ascii="Century Gothic" w:hAnsi="Century Gothic" w:cs="Times"/>
          <w:color w:val="1F497D" w:themeColor="text2"/>
          <w:sz w:val="20"/>
          <w:szCs w:val="20"/>
        </w:rPr>
        <w:t xml:space="preserve"> </w:t>
      </w:r>
      <w:r w:rsidR="005E52B4" w:rsidRPr="00855ECB">
        <w:rPr>
          <w:rFonts w:ascii="Century Gothic" w:hAnsi="Century Gothic" w:cs="Times"/>
          <w:color w:val="1F497D" w:themeColor="text2"/>
          <w:sz w:val="20"/>
          <w:szCs w:val="20"/>
        </w:rPr>
        <w:t>Dir</w:t>
      </w:r>
      <w:r w:rsidR="0015133E" w:rsidRPr="00855ECB">
        <w:rPr>
          <w:rFonts w:ascii="Century Gothic" w:hAnsi="Century Gothic" w:cs="Times"/>
          <w:color w:val="1F497D" w:themeColor="text2"/>
          <w:sz w:val="20"/>
          <w:szCs w:val="20"/>
        </w:rPr>
        <w:t xml:space="preserve"> möglich, </w:t>
      </w:r>
      <w:r w:rsidR="005E52B4" w:rsidRPr="00855ECB">
        <w:rPr>
          <w:rFonts w:ascii="Century Gothic" w:hAnsi="Century Gothic" w:cs="Times"/>
          <w:color w:val="1F497D" w:themeColor="text2"/>
          <w:sz w:val="20"/>
          <w:szCs w:val="20"/>
        </w:rPr>
        <w:t>Deine</w:t>
      </w:r>
      <w:r w:rsidRPr="00855ECB">
        <w:rPr>
          <w:rFonts w:ascii="Century Gothic" w:hAnsi="Century Gothic" w:cs="Times"/>
          <w:color w:val="1F497D" w:themeColor="text2"/>
          <w:sz w:val="20"/>
          <w:szCs w:val="20"/>
        </w:rPr>
        <w:t xml:space="preserve"> Klienten kompetent zu </w:t>
      </w:r>
      <w:r w:rsidR="00E8261A" w:rsidRPr="00855ECB">
        <w:rPr>
          <w:rFonts w:ascii="Century Gothic" w:hAnsi="Century Gothic" w:cs="Times"/>
          <w:color w:val="1F497D" w:themeColor="text2"/>
          <w:sz w:val="20"/>
          <w:szCs w:val="20"/>
        </w:rPr>
        <w:t>betreuen,</w:t>
      </w:r>
      <w:r w:rsidR="0015133E" w:rsidRPr="00855ECB">
        <w:rPr>
          <w:rFonts w:ascii="Century Gothic" w:hAnsi="Century Gothic" w:cs="Times"/>
          <w:color w:val="1F497D" w:themeColor="text2"/>
          <w:sz w:val="20"/>
          <w:szCs w:val="20"/>
        </w:rPr>
        <w:t xml:space="preserve"> zu </w:t>
      </w:r>
      <w:r w:rsidRPr="00855ECB">
        <w:rPr>
          <w:rFonts w:ascii="Century Gothic" w:hAnsi="Century Gothic" w:cs="Times"/>
          <w:color w:val="1F497D" w:themeColor="text2"/>
          <w:sz w:val="20"/>
          <w:szCs w:val="20"/>
        </w:rPr>
        <w:t>unterstützen</w:t>
      </w:r>
      <w:r w:rsidR="00E8261A" w:rsidRPr="00855ECB">
        <w:rPr>
          <w:rFonts w:ascii="Century Gothic" w:hAnsi="Century Gothic" w:cs="Times"/>
          <w:color w:val="1F497D" w:themeColor="text2"/>
          <w:sz w:val="20"/>
          <w:szCs w:val="20"/>
        </w:rPr>
        <w:t xml:space="preserve"> und zu begleiten</w:t>
      </w:r>
      <w:r w:rsidRPr="00855ECB">
        <w:rPr>
          <w:rFonts w:ascii="Century Gothic" w:hAnsi="Century Gothic" w:cs="Times"/>
          <w:color w:val="1F497D" w:themeColor="text2"/>
          <w:sz w:val="20"/>
          <w:szCs w:val="20"/>
        </w:rPr>
        <w:t>.</w:t>
      </w:r>
    </w:p>
    <w:p w14:paraId="4ACC779D" w14:textId="44D8C836" w:rsidR="000431C7" w:rsidRPr="00855ECB" w:rsidRDefault="005E52B4" w:rsidP="009A204D">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Du</w:t>
      </w:r>
      <w:r w:rsidR="00192C45" w:rsidRPr="00855ECB">
        <w:rPr>
          <w:rFonts w:ascii="Century Gothic" w:hAnsi="Century Gothic" w:cs="Times"/>
          <w:color w:val="1F497D" w:themeColor="text2"/>
          <w:sz w:val="20"/>
          <w:szCs w:val="20"/>
        </w:rPr>
        <w:t xml:space="preserve"> lern</w:t>
      </w:r>
      <w:r w:rsidRPr="00855ECB">
        <w:rPr>
          <w:rFonts w:ascii="Century Gothic" w:hAnsi="Century Gothic" w:cs="Times"/>
          <w:color w:val="1F497D" w:themeColor="text2"/>
          <w:sz w:val="20"/>
          <w:szCs w:val="20"/>
        </w:rPr>
        <w:t>st</w:t>
      </w:r>
      <w:r w:rsidR="00192C45" w:rsidRPr="00855ECB">
        <w:rPr>
          <w:rFonts w:ascii="Century Gothic" w:hAnsi="Century Gothic" w:cs="Times"/>
          <w:color w:val="1F497D" w:themeColor="text2"/>
          <w:sz w:val="20"/>
          <w:szCs w:val="20"/>
        </w:rPr>
        <w:t xml:space="preserve"> Methoden übergreifende Therapie-Praktiken kennen</w:t>
      </w:r>
      <w:r w:rsidR="0030492F" w:rsidRPr="00855ECB">
        <w:rPr>
          <w:rFonts w:ascii="Century Gothic" w:hAnsi="Century Gothic" w:cs="Times"/>
          <w:color w:val="1F497D" w:themeColor="text2"/>
          <w:sz w:val="20"/>
          <w:szCs w:val="20"/>
        </w:rPr>
        <w:t xml:space="preserve"> aus der Cranio Sacral Therapie, </w:t>
      </w:r>
      <w:r w:rsidRPr="00855ECB">
        <w:rPr>
          <w:rFonts w:ascii="Century Gothic" w:hAnsi="Century Gothic" w:cs="Times"/>
          <w:color w:val="1F497D" w:themeColor="text2"/>
          <w:sz w:val="20"/>
          <w:szCs w:val="20"/>
        </w:rPr>
        <w:t xml:space="preserve">der </w:t>
      </w:r>
      <w:r w:rsidR="0030492F" w:rsidRPr="00855ECB">
        <w:rPr>
          <w:rFonts w:ascii="Century Gothic" w:hAnsi="Century Gothic" w:cs="Times"/>
          <w:color w:val="1F497D" w:themeColor="text2"/>
          <w:sz w:val="20"/>
          <w:szCs w:val="20"/>
        </w:rPr>
        <w:t xml:space="preserve">Psychologie, aus der Akupressur, </w:t>
      </w:r>
      <w:r w:rsidR="000431C7" w:rsidRPr="00855ECB">
        <w:rPr>
          <w:rFonts w:ascii="Century Gothic" w:hAnsi="Century Gothic" w:cs="Times"/>
          <w:color w:val="1F497D" w:themeColor="text2"/>
          <w:sz w:val="20"/>
          <w:szCs w:val="20"/>
        </w:rPr>
        <w:t>der Lymphdrainage usw</w:t>
      </w:r>
      <w:r w:rsidR="0030492F" w:rsidRPr="00855ECB">
        <w:rPr>
          <w:rFonts w:ascii="Century Gothic" w:hAnsi="Century Gothic" w:cs="Times"/>
          <w:color w:val="1F497D" w:themeColor="text2"/>
          <w:sz w:val="20"/>
          <w:szCs w:val="20"/>
        </w:rPr>
        <w:t xml:space="preserve">, </w:t>
      </w:r>
      <w:r w:rsidR="00192C45" w:rsidRPr="00855ECB">
        <w:rPr>
          <w:rFonts w:ascii="Century Gothic" w:hAnsi="Century Gothic" w:cs="Times"/>
          <w:color w:val="1F497D" w:themeColor="text2"/>
          <w:sz w:val="20"/>
          <w:szCs w:val="20"/>
        </w:rPr>
        <w:t xml:space="preserve">die </w:t>
      </w:r>
      <w:r w:rsidR="000431C7" w:rsidRPr="00855ECB">
        <w:rPr>
          <w:rFonts w:ascii="Century Gothic" w:hAnsi="Century Gothic" w:cs="Times"/>
          <w:color w:val="1F497D" w:themeColor="text2"/>
          <w:sz w:val="20"/>
          <w:szCs w:val="20"/>
        </w:rPr>
        <w:t xml:space="preserve">ich </w:t>
      </w:r>
      <w:r w:rsidR="00192C45" w:rsidRPr="00855ECB">
        <w:rPr>
          <w:rFonts w:ascii="Century Gothic" w:hAnsi="Century Gothic" w:cs="Times"/>
          <w:color w:val="1F497D" w:themeColor="text2"/>
          <w:sz w:val="20"/>
          <w:szCs w:val="20"/>
        </w:rPr>
        <w:t xml:space="preserve">speziell für die Augen </w:t>
      </w:r>
      <w:r w:rsidR="000431C7" w:rsidRPr="00855ECB">
        <w:rPr>
          <w:rFonts w:ascii="Century Gothic" w:hAnsi="Century Gothic" w:cs="Times"/>
          <w:color w:val="1F497D" w:themeColor="text2"/>
          <w:sz w:val="20"/>
          <w:szCs w:val="20"/>
        </w:rPr>
        <w:t xml:space="preserve">und das ganze Sehsystem </w:t>
      </w:r>
      <w:r w:rsidR="00192C45" w:rsidRPr="00855ECB">
        <w:rPr>
          <w:rFonts w:ascii="Century Gothic" w:hAnsi="Century Gothic" w:cs="Times"/>
          <w:color w:val="1F497D" w:themeColor="text2"/>
          <w:sz w:val="20"/>
          <w:szCs w:val="20"/>
        </w:rPr>
        <w:t>konzipiert</w:t>
      </w:r>
      <w:r w:rsidR="0030492F" w:rsidRPr="00855ECB">
        <w:rPr>
          <w:rFonts w:ascii="Century Gothic" w:hAnsi="Century Gothic" w:cs="Times"/>
          <w:color w:val="1F497D" w:themeColor="text2"/>
          <w:sz w:val="20"/>
          <w:szCs w:val="20"/>
        </w:rPr>
        <w:t xml:space="preserve"> und </w:t>
      </w:r>
      <w:r w:rsidR="000431C7" w:rsidRPr="00855ECB">
        <w:rPr>
          <w:rFonts w:ascii="Century Gothic" w:hAnsi="Century Gothic" w:cs="Times"/>
          <w:color w:val="1F497D" w:themeColor="text2"/>
          <w:sz w:val="20"/>
          <w:szCs w:val="20"/>
        </w:rPr>
        <w:t xml:space="preserve">in mehrjährigem Studium </w:t>
      </w:r>
      <w:r w:rsidR="0030492F" w:rsidRPr="00855ECB">
        <w:rPr>
          <w:rFonts w:ascii="Century Gothic" w:hAnsi="Century Gothic" w:cs="Times"/>
          <w:color w:val="1F497D" w:themeColor="text2"/>
          <w:sz w:val="20"/>
          <w:szCs w:val="20"/>
        </w:rPr>
        <w:t xml:space="preserve">erarbeitet </w:t>
      </w:r>
      <w:r w:rsidR="000431C7" w:rsidRPr="00855ECB">
        <w:rPr>
          <w:rFonts w:ascii="Century Gothic" w:hAnsi="Century Gothic" w:cs="Times"/>
          <w:color w:val="1F497D" w:themeColor="text2"/>
          <w:sz w:val="20"/>
          <w:szCs w:val="20"/>
        </w:rPr>
        <w:t>habe</w:t>
      </w:r>
      <w:r w:rsidR="0030492F" w:rsidRPr="00855ECB">
        <w:rPr>
          <w:rFonts w:ascii="Century Gothic" w:hAnsi="Century Gothic" w:cs="Times"/>
          <w:color w:val="1F497D" w:themeColor="text2"/>
          <w:sz w:val="20"/>
          <w:szCs w:val="20"/>
        </w:rPr>
        <w:t>.</w:t>
      </w:r>
      <w:r w:rsidR="00192C45" w:rsidRPr="00855ECB">
        <w:rPr>
          <w:rFonts w:ascii="Century Gothic" w:hAnsi="Century Gothic" w:cs="Times"/>
          <w:color w:val="1F497D" w:themeColor="text2"/>
          <w:sz w:val="20"/>
          <w:szCs w:val="20"/>
        </w:rPr>
        <w:t xml:space="preserve"> </w:t>
      </w:r>
      <w:r w:rsidR="000431C7" w:rsidRPr="00855ECB">
        <w:rPr>
          <w:rFonts w:ascii="Century Gothic" w:hAnsi="Century Gothic" w:cs="Times"/>
          <w:color w:val="1F497D" w:themeColor="text2"/>
          <w:sz w:val="20"/>
          <w:szCs w:val="20"/>
        </w:rPr>
        <w:t>Ich freue mich</w:t>
      </w:r>
      <w:r w:rsidR="00192C45" w:rsidRPr="00855ECB">
        <w:rPr>
          <w:rFonts w:ascii="Century Gothic" w:hAnsi="Century Gothic" w:cs="Times"/>
          <w:color w:val="1F497D" w:themeColor="text2"/>
          <w:sz w:val="20"/>
          <w:szCs w:val="20"/>
        </w:rPr>
        <w:t xml:space="preserve">, </w:t>
      </w:r>
      <w:r w:rsidR="000431C7" w:rsidRPr="00855ECB">
        <w:rPr>
          <w:rFonts w:ascii="Century Gothic" w:hAnsi="Century Gothic" w:cs="Times"/>
          <w:color w:val="1F497D" w:themeColor="text2"/>
          <w:sz w:val="20"/>
          <w:szCs w:val="20"/>
        </w:rPr>
        <w:t>Dir mein</w:t>
      </w:r>
      <w:r w:rsidR="00192C45" w:rsidRPr="00855ECB">
        <w:rPr>
          <w:rFonts w:ascii="Century Gothic" w:hAnsi="Century Gothic" w:cs="Times"/>
          <w:color w:val="1F497D" w:themeColor="text2"/>
          <w:sz w:val="20"/>
          <w:szCs w:val="20"/>
        </w:rPr>
        <w:t xml:space="preserve"> Wissen rund um die Augentherapie zu vermitteln!</w:t>
      </w:r>
      <w:r w:rsidR="0030492F" w:rsidRPr="00855ECB">
        <w:rPr>
          <w:rFonts w:ascii="Century Gothic" w:hAnsi="Century Gothic" w:cs="Times"/>
          <w:color w:val="1F497D" w:themeColor="text2"/>
          <w:sz w:val="20"/>
          <w:szCs w:val="20"/>
        </w:rPr>
        <w:t xml:space="preserve"> </w:t>
      </w:r>
    </w:p>
    <w:p w14:paraId="0F356F57" w14:textId="466EF123" w:rsidR="009A204D" w:rsidRPr="00855ECB" w:rsidRDefault="009A204D" w:rsidP="009A204D">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In dieser Z</w:t>
      </w:r>
      <w:r w:rsidR="0030492F" w:rsidRPr="00855ECB">
        <w:rPr>
          <w:rFonts w:ascii="Century Gothic" w:hAnsi="Century Gothic" w:cs="Times"/>
          <w:color w:val="1F497D" w:themeColor="text2"/>
          <w:sz w:val="20"/>
          <w:szCs w:val="20"/>
        </w:rPr>
        <w:t>eit vertief</w:t>
      </w:r>
      <w:r w:rsidR="000431C7" w:rsidRPr="00855ECB">
        <w:rPr>
          <w:rFonts w:ascii="Century Gothic" w:hAnsi="Century Gothic" w:cs="Times"/>
          <w:color w:val="1F497D" w:themeColor="text2"/>
          <w:sz w:val="20"/>
          <w:szCs w:val="20"/>
        </w:rPr>
        <w:t>st</w:t>
      </w:r>
      <w:r w:rsidR="0030492F" w:rsidRPr="00855ECB">
        <w:rPr>
          <w:rFonts w:ascii="Century Gothic" w:hAnsi="Century Gothic" w:cs="Times"/>
          <w:color w:val="1F497D" w:themeColor="text2"/>
          <w:sz w:val="20"/>
          <w:szCs w:val="20"/>
        </w:rPr>
        <w:t xml:space="preserve"> </w:t>
      </w:r>
      <w:r w:rsidR="000431C7" w:rsidRPr="00855ECB">
        <w:rPr>
          <w:rFonts w:ascii="Century Gothic" w:hAnsi="Century Gothic" w:cs="Times"/>
          <w:color w:val="1F497D" w:themeColor="text2"/>
          <w:sz w:val="20"/>
          <w:szCs w:val="20"/>
        </w:rPr>
        <w:t>Du</w:t>
      </w:r>
      <w:r w:rsidR="0030492F" w:rsidRPr="00855ECB">
        <w:rPr>
          <w:rFonts w:ascii="Century Gothic" w:hAnsi="Century Gothic" w:cs="Times"/>
          <w:color w:val="1F497D" w:themeColor="text2"/>
          <w:sz w:val="20"/>
          <w:szCs w:val="20"/>
        </w:rPr>
        <w:t xml:space="preserve"> die praktisch erlernte</w:t>
      </w:r>
      <w:r w:rsidRPr="00855ECB">
        <w:rPr>
          <w:rFonts w:ascii="Century Gothic" w:hAnsi="Century Gothic" w:cs="Times"/>
          <w:color w:val="1F497D" w:themeColor="text2"/>
          <w:sz w:val="20"/>
          <w:szCs w:val="20"/>
        </w:rPr>
        <w:t xml:space="preserve"> Praxisarbeit mit Intervisionen und </w:t>
      </w:r>
      <w:r w:rsidR="00C95E0C" w:rsidRPr="00855ECB">
        <w:rPr>
          <w:rFonts w:ascii="Century Gothic" w:hAnsi="Century Gothic" w:cs="Times"/>
          <w:color w:val="1F497D" w:themeColor="text2"/>
          <w:sz w:val="20"/>
          <w:szCs w:val="20"/>
        </w:rPr>
        <w:t>Klienten-</w:t>
      </w:r>
      <w:r w:rsidRPr="00855ECB">
        <w:rPr>
          <w:rFonts w:ascii="Century Gothic" w:hAnsi="Century Gothic" w:cs="Times"/>
          <w:color w:val="1F497D" w:themeColor="text2"/>
          <w:sz w:val="20"/>
          <w:szCs w:val="20"/>
        </w:rPr>
        <w:t xml:space="preserve">Behandlungen. </w:t>
      </w:r>
    </w:p>
    <w:p w14:paraId="0FFD2570" w14:textId="1C67FFC7" w:rsidR="009A204D" w:rsidRPr="00855ECB" w:rsidRDefault="000431C7" w:rsidP="0030492F">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Du</w:t>
      </w:r>
      <w:r w:rsidR="009A204D" w:rsidRPr="00855ECB">
        <w:rPr>
          <w:rFonts w:ascii="Century Gothic" w:hAnsi="Century Gothic" w:cs="Times"/>
          <w:color w:val="1F497D" w:themeColor="text2"/>
          <w:sz w:val="20"/>
          <w:szCs w:val="20"/>
        </w:rPr>
        <w:t xml:space="preserve"> erleb</w:t>
      </w:r>
      <w:r w:rsidRPr="00855ECB">
        <w:rPr>
          <w:rFonts w:ascii="Century Gothic" w:hAnsi="Century Gothic" w:cs="Times"/>
          <w:color w:val="1F497D" w:themeColor="text2"/>
          <w:sz w:val="20"/>
          <w:szCs w:val="20"/>
        </w:rPr>
        <w:t>st</w:t>
      </w:r>
      <w:r w:rsidR="009A204D" w:rsidRPr="00855ECB">
        <w:rPr>
          <w:rFonts w:ascii="Century Gothic" w:hAnsi="Century Gothic" w:cs="Times"/>
          <w:color w:val="1F497D" w:themeColor="text2"/>
          <w:sz w:val="20"/>
          <w:szCs w:val="20"/>
        </w:rPr>
        <w:t xml:space="preserve"> noch mehr </w:t>
      </w:r>
      <w:r w:rsidR="0030492F" w:rsidRPr="00855ECB">
        <w:rPr>
          <w:rFonts w:ascii="Century Gothic" w:hAnsi="Century Gothic" w:cs="Times"/>
          <w:color w:val="1F497D" w:themeColor="text2"/>
          <w:sz w:val="20"/>
          <w:szCs w:val="20"/>
        </w:rPr>
        <w:t xml:space="preserve">eigene Tiefenwahrnehmung über </w:t>
      </w:r>
      <w:r w:rsidRPr="00855ECB">
        <w:rPr>
          <w:rFonts w:ascii="Century Gothic" w:hAnsi="Century Gothic" w:cs="Times"/>
          <w:color w:val="1F497D" w:themeColor="text2"/>
          <w:sz w:val="20"/>
          <w:szCs w:val="20"/>
        </w:rPr>
        <w:t>Dein</w:t>
      </w:r>
      <w:r w:rsidR="0030492F" w:rsidRPr="00855ECB">
        <w:rPr>
          <w:rFonts w:ascii="Century Gothic" w:hAnsi="Century Gothic" w:cs="Times"/>
          <w:color w:val="1F497D" w:themeColor="text2"/>
          <w:sz w:val="20"/>
          <w:szCs w:val="20"/>
        </w:rPr>
        <w:t xml:space="preserve"> eigenes Visuelles System</w:t>
      </w:r>
      <w:r w:rsidR="009A204D" w:rsidRPr="00855ECB">
        <w:rPr>
          <w:rFonts w:ascii="Century Gothic" w:hAnsi="Century Gothic" w:cs="Times"/>
          <w:color w:val="1F497D" w:themeColor="text2"/>
          <w:sz w:val="20"/>
          <w:szCs w:val="20"/>
        </w:rPr>
        <w:t xml:space="preserve">. </w:t>
      </w:r>
      <w:r w:rsidRPr="00855ECB">
        <w:rPr>
          <w:rFonts w:ascii="Century Gothic" w:hAnsi="Century Gothic" w:cs="Times"/>
          <w:color w:val="1F497D" w:themeColor="text2"/>
          <w:sz w:val="20"/>
          <w:szCs w:val="20"/>
        </w:rPr>
        <w:t>Du</w:t>
      </w:r>
      <w:r w:rsidR="009A204D" w:rsidRPr="00855ECB">
        <w:rPr>
          <w:rFonts w:ascii="Century Gothic" w:hAnsi="Century Gothic" w:cs="Times"/>
          <w:color w:val="1F497D" w:themeColor="text2"/>
          <w:sz w:val="20"/>
          <w:szCs w:val="20"/>
        </w:rPr>
        <w:t xml:space="preserve"> w</w:t>
      </w:r>
      <w:r w:rsidRPr="00855ECB">
        <w:rPr>
          <w:rFonts w:ascii="Century Gothic" w:hAnsi="Century Gothic" w:cs="Times"/>
          <w:color w:val="1F497D" w:themeColor="text2"/>
          <w:sz w:val="20"/>
          <w:szCs w:val="20"/>
        </w:rPr>
        <w:t>irst</w:t>
      </w:r>
      <w:r w:rsidR="009A204D" w:rsidRPr="00855ECB">
        <w:rPr>
          <w:rFonts w:ascii="Century Gothic" w:hAnsi="Century Gothic" w:cs="Times"/>
          <w:color w:val="1F497D" w:themeColor="text2"/>
          <w:sz w:val="20"/>
          <w:szCs w:val="20"/>
        </w:rPr>
        <w:t xml:space="preserve"> auf </w:t>
      </w:r>
      <w:r w:rsidRPr="00855ECB">
        <w:rPr>
          <w:rFonts w:ascii="Century Gothic" w:hAnsi="Century Gothic" w:cs="Times"/>
          <w:color w:val="1F497D" w:themeColor="text2"/>
          <w:sz w:val="20"/>
          <w:szCs w:val="20"/>
        </w:rPr>
        <w:t>Deine</w:t>
      </w:r>
      <w:r w:rsidR="009A204D" w:rsidRPr="00855ECB">
        <w:rPr>
          <w:rFonts w:ascii="Century Gothic" w:hAnsi="Century Gothic" w:cs="Times"/>
          <w:color w:val="1F497D" w:themeColor="text2"/>
          <w:sz w:val="20"/>
          <w:szCs w:val="20"/>
        </w:rPr>
        <w:t xml:space="preserve"> eigene Praxis vorbereitet im Management und im Marketing. </w:t>
      </w:r>
    </w:p>
    <w:p w14:paraId="70BEE7CC" w14:textId="77777777" w:rsidR="000431C7" w:rsidRPr="00855ECB" w:rsidRDefault="000431C7" w:rsidP="0030492F">
      <w:pPr>
        <w:widowControl w:val="0"/>
        <w:autoSpaceDE w:val="0"/>
        <w:autoSpaceDN w:val="0"/>
        <w:adjustRightInd w:val="0"/>
        <w:spacing w:line="276" w:lineRule="auto"/>
        <w:rPr>
          <w:rFonts w:ascii="Century Gothic" w:hAnsi="Century Gothic" w:cs="Times"/>
          <w:color w:val="1F497D" w:themeColor="text2"/>
          <w:sz w:val="20"/>
          <w:szCs w:val="20"/>
        </w:rPr>
      </w:pPr>
    </w:p>
    <w:p w14:paraId="37DF0E95" w14:textId="388474B5" w:rsidR="00D8769F" w:rsidRPr="00855ECB" w:rsidRDefault="009A204D" w:rsidP="00C95E0C">
      <w:pPr>
        <w:widowControl w:val="0"/>
        <w:autoSpaceDE w:val="0"/>
        <w:autoSpaceDN w:val="0"/>
        <w:adjustRightInd w:val="0"/>
        <w:spacing w:after="120"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Im Diplomkurs stell</w:t>
      </w:r>
      <w:r w:rsidR="000431C7" w:rsidRPr="00855ECB">
        <w:rPr>
          <w:rFonts w:ascii="Century Gothic" w:hAnsi="Century Gothic" w:cs="Times"/>
          <w:color w:val="1F497D" w:themeColor="text2"/>
          <w:sz w:val="20"/>
          <w:szCs w:val="20"/>
        </w:rPr>
        <w:t>st</w:t>
      </w:r>
      <w:r w:rsidRPr="00855ECB">
        <w:rPr>
          <w:rFonts w:ascii="Century Gothic" w:hAnsi="Century Gothic" w:cs="Times"/>
          <w:color w:val="1F497D" w:themeColor="text2"/>
          <w:sz w:val="20"/>
          <w:szCs w:val="20"/>
        </w:rPr>
        <w:t xml:space="preserve"> </w:t>
      </w:r>
      <w:r w:rsidR="000431C7" w:rsidRPr="00855ECB">
        <w:rPr>
          <w:rFonts w:ascii="Century Gothic" w:hAnsi="Century Gothic" w:cs="Times"/>
          <w:color w:val="1F497D" w:themeColor="text2"/>
          <w:sz w:val="20"/>
          <w:szCs w:val="20"/>
        </w:rPr>
        <w:t>Du</w:t>
      </w:r>
      <w:r w:rsidRPr="00855ECB">
        <w:rPr>
          <w:rFonts w:ascii="Century Gothic" w:hAnsi="Century Gothic" w:cs="Times"/>
          <w:color w:val="1F497D" w:themeColor="text2"/>
          <w:sz w:val="20"/>
          <w:szCs w:val="20"/>
        </w:rPr>
        <w:t xml:space="preserve"> </w:t>
      </w:r>
      <w:r w:rsidR="000431C7" w:rsidRPr="00855ECB">
        <w:rPr>
          <w:rFonts w:ascii="Century Gothic" w:hAnsi="Century Gothic" w:cs="Times"/>
          <w:color w:val="1F497D" w:themeColor="text2"/>
          <w:sz w:val="20"/>
          <w:szCs w:val="20"/>
        </w:rPr>
        <w:t>Dein</w:t>
      </w:r>
      <w:r w:rsidRPr="00855ECB">
        <w:rPr>
          <w:rFonts w:ascii="Century Gothic" w:hAnsi="Century Gothic" w:cs="Times"/>
          <w:color w:val="1F497D" w:themeColor="text2"/>
          <w:sz w:val="20"/>
          <w:szCs w:val="20"/>
        </w:rPr>
        <w:t xml:space="preserve"> eigenes Können unter Beweis und rund</w:t>
      </w:r>
      <w:r w:rsidR="000431C7" w:rsidRPr="00855ECB">
        <w:rPr>
          <w:rFonts w:ascii="Century Gothic" w:hAnsi="Century Gothic" w:cs="Times"/>
          <w:color w:val="1F497D" w:themeColor="text2"/>
          <w:sz w:val="20"/>
          <w:szCs w:val="20"/>
        </w:rPr>
        <w:t>est</w:t>
      </w:r>
      <w:r w:rsidRPr="00855ECB">
        <w:rPr>
          <w:rFonts w:ascii="Century Gothic" w:hAnsi="Century Gothic" w:cs="Times"/>
          <w:color w:val="1F497D" w:themeColor="text2"/>
          <w:sz w:val="20"/>
          <w:szCs w:val="20"/>
        </w:rPr>
        <w:t xml:space="preserve"> </w:t>
      </w:r>
      <w:r w:rsidR="000431C7" w:rsidRPr="00855ECB">
        <w:rPr>
          <w:rFonts w:ascii="Century Gothic" w:hAnsi="Century Gothic" w:cs="Times"/>
          <w:color w:val="1F497D" w:themeColor="text2"/>
          <w:sz w:val="20"/>
          <w:szCs w:val="20"/>
        </w:rPr>
        <w:t>die Ausbildung mit Deiner</w:t>
      </w:r>
      <w:r w:rsidRPr="00855ECB">
        <w:rPr>
          <w:rFonts w:ascii="Century Gothic" w:hAnsi="Century Gothic" w:cs="Times"/>
          <w:color w:val="1F497D" w:themeColor="text2"/>
          <w:sz w:val="20"/>
          <w:szCs w:val="20"/>
        </w:rPr>
        <w:t xml:space="preserve"> Diplomarbeit </w:t>
      </w:r>
      <w:r w:rsidR="0082769D">
        <w:rPr>
          <w:rFonts w:ascii="Century Gothic" w:hAnsi="Century Gothic" w:cs="Times"/>
          <w:color w:val="1F497D" w:themeColor="text2"/>
          <w:sz w:val="20"/>
          <w:szCs w:val="20"/>
        </w:rPr>
        <w:t>mit</w:t>
      </w:r>
      <w:r w:rsidRPr="00855ECB">
        <w:rPr>
          <w:rFonts w:ascii="Century Gothic" w:hAnsi="Century Gothic" w:cs="Times"/>
          <w:color w:val="1F497D" w:themeColor="text2"/>
          <w:sz w:val="20"/>
          <w:szCs w:val="20"/>
        </w:rPr>
        <w:t xml:space="preserve"> Vortrag </w:t>
      </w:r>
      <w:r w:rsidR="000431C7" w:rsidRPr="00855ECB">
        <w:rPr>
          <w:rFonts w:ascii="Century Gothic" w:hAnsi="Century Gothic" w:cs="Times"/>
          <w:color w:val="1F497D" w:themeColor="text2"/>
          <w:sz w:val="20"/>
          <w:szCs w:val="20"/>
        </w:rPr>
        <w:t xml:space="preserve">und einer praktischen Stunde </w:t>
      </w:r>
      <w:r w:rsidRPr="00855ECB">
        <w:rPr>
          <w:rFonts w:ascii="Century Gothic" w:hAnsi="Century Gothic" w:cs="Times"/>
          <w:color w:val="1F497D" w:themeColor="text2"/>
          <w:sz w:val="20"/>
          <w:szCs w:val="20"/>
        </w:rPr>
        <w:t>ab.</w:t>
      </w:r>
    </w:p>
    <w:p w14:paraId="3EEE985C" w14:textId="77777777" w:rsidR="00CA7E85" w:rsidRDefault="00CA7E85" w:rsidP="009A204D">
      <w:pPr>
        <w:widowControl w:val="0"/>
        <w:autoSpaceDE w:val="0"/>
        <w:autoSpaceDN w:val="0"/>
        <w:adjustRightInd w:val="0"/>
        <w:rPr>
          <w:rFonts w:ascii="Century Gothic" w:hAnsi="Century Gothic" w:cs="Times"/>
          <w:b/>
          <w:bCs/>
          <w:color w:val="1F497D" w:themeColor="text2"/>
          <w:sz w:val="20"/>
          <w:szCs w:val="20"/>
        </w:rPr>
      </w:pPr>
    </w:p>
    <w:p w14:paraId="65749133" w14:textId="3004726F" w:rsidR="009A204D" w:rsidRPr="00855ECB" w:rsidRDefault="009A204D" w:rsidP="009A204D">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 xml:space="preserve">Ziel: Diplom als </w:t>
      </w:r>
      <w:r w:rsidR="00B554A4">
        <w:rPr>
          <w:rFonts w:ascii="Century Gothic" w:hAnsi="Century Gothic" w:cs="Times"/>
          <w:b/>
          <w:bCs/>
          <w:color w:val="1F497D" w:themeColor="text2"/>
          <w:sz w:val="20"/>
          <w:szCs w:val="20"/>
        </w:rPr>
        <w:t>ganzheitlicher Sehtrainer</w:t>
      </w:r>
      <w:r w:rsidR="0082769D">
        <w:rPr>
          <w:rFonts w:ascii="Century Gothic" w:hAnsi="Century Gothic" w:cs="Times"/>
          <w:b/>
          <w:bCs/>
          <w:color w:val="1F497D" w:themeColor="text2"/>
          <w:sz w:val="20"/>
          <w:szCs w:val="20"/>
        </w:rPr>
        <w:t>/</w:t>
      </w:r>
      <w:r w:rsidRPr="00855ECB">
        <w:rPr>
          <w:rFonts w:ascii="Century Gothic" w:hAnsi="Century Gothic" w:cs="Times"/>
          <w:b/>
          <w:bCs/>
          <w:color w:val="1F497D" w:themeColor="text2"/>
          <w:sz w:val="20"/>
          <w:szCs w:val="20"/>
        </w:rPr>
        <w:t>Augentherapeut</w:t>
      </w:r>
      <w:r w:rsidR="004D6CC4" w:rsidRPr="00855ECB">
        <w:rPr>
          <w:rFonts w:ascii="Century Gothic" w:hAnsi="Century Gothic" w:cs="Times"/>
          <w:b/>
          <w:bCs/>
          <w:color w:val="1F497D" w:themeColor="text2"/>
          <w:sz w:val="20"/>
          <w:szCs w:val="20"/>
        </w:rPr>
        <w:t xml:space="preserve"> </w:t>
      </w:r>
    </w:p>
    <w:p w14:paraId="01DEE438" w14:textId="277279C9" w:rsidR="00D8769F" w:rsidRDefault="000431C7" w:rsidP="00F329E7">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Du kannst</w:t>
      </w:r>
      <w:r w:rsidR="009A204D" w:rsidRPr="00855ECB">
        <w:rPr>
          <w:rFonts w:ascii="Century Gothic" w:hAnsi="Century Gothic" w:cs="Times"/>
          <w:color w:val="1F497D" w:themeColor="text2"/>
          <w:sz w:val="20"/>
          <w:szCs w:val="20"/>
        </w:rPr>
        <w:t xml:space="preserve"> mit </w:t>
      </w:r>
      <w:r w:rsidRPr="00855ECB">
        <w:rPr>
          <w:rFonts w:ascii="Century Gothic" w:hAnsi="Century Gothic" w:cs="Times"/>
          <w:color w:val="1F497D" w:themeColor="text2"/>
          <w:sz w:val="20"/>
          <w:szCs w:val="20"/>
        </w:rPr>
        <w:t>dem</w:t>
      </w:r>
      <w:r w:rsidR="009A204D" w:rsidRPr="00855ECB">
        <w:rPr>
          <w:rFonts w:ascii="Century Gothic" w:hAnsi="Century Gothic" w:cs="Times"/>
          <w:color w:val="1F497D" w:themeColor="text2"/>
          <w:sz w:val="20"/>
          <w:szCs w:val="20"/>
        </w:rPr>
        <w:t xml:space="preserve"> Diplom eine erfolgreiche Praxis eröffnen</w:t>
      </w:r>
      <w:r w:rsidR="0030492F" w:rsidRPr="00855ECB">
        <w:rPr>
          <w:rFonts w:ascii="Century Gothic" w:hAnsi="Century Gothic" w:cs="Times"/>
          <w:color w:val="1F497D" w:themeColor="text2"/>
          <w:sz w:val="20"/>
          <w:szCs w:val="20"/>
        </w:rPr>
        <w:t xml:space="preserve">. </w:t>
      </w:r>
      <w:r w:rsidRPr="00855ECB">
        <w:rPr>
          <w:rFonts w:ascii="Century Gothic" w:hAnsi="Century Gothic" w:cs="Times"/>
          <w:color w:val="1F497D" w:themeColor="text2"/>
          <w:sz w:val="20"/>
          <w:szCs w:val="20"/>
        </w:rPr>
        <w:t>Du hast</w:t>
      </w:r>
      <w:r w:rsidR="0030492F" w:rsidRPr="00855ECB">
        <w:rPr>
          <w:rFonts w:ascii="Century Gothic" w:hAnsi="Century Gothic" w:cs="Times"/>
          <w:color w:val="1F497D" w:themeColor="text2"/>
          <w:sz w:val="20"/>
          <w:szCs w:val="20"/>
        </w:rPr>
        <w:t xml:space="preserve"> ein überaus</w:t>
      </w:r>
      <w:r w:rsidR="009A204D" w:rsidRPr="00855ECB">
        <w:rPr>
          <w:rFonts w:ascii="Century Gothic" w:hAnsi="Century Gothic" w:cs="Times"/>
          <w:color w:val="1F497D" w:themeColor="text2"/>
          <w:sz w:val="20"/>
          <w:szCs w:val="20"/>
        </w:rPr>
        <w:t xml:space="preserve"> breites und fundiertes Wissen </w:t>
      </w:r>
      <w:r w:rsidR="00363ECB" w:rsidRPr="00855ECB">
        <w:rPr>
          <w:rFonts w:ascii="Century Gothic" w:hAnsi="Century Gothic" w:cs="Times"/>
          <w:color w:val="1F497D" w:themeColor="text2"/>
          <w:sz w:val="20"/>
          <w:szCs w:val="20"/>
        </w:rPr>
        <w:t>über die Augen und</w:t>
      </w:r>
      <w:r w:rsidR="0030492F" w:rsidRPr="00855ECB">
        <w:rPr>
          <w:rFonts w:ascii="Century Gothic" w:hAnsi="Century Gothic" w:cs="Times"/>
          <w:color w:val="1F497D" w:themeColor="text2"/>
          <w:sz w:val="20"/>
          <w:szCs w:val="20"/>
        </w:rPr>
        <w:t xml:space="preserve"> d</w:t>
      </w:r>
      <w:r w:rsidR="00363ECB" w:rsidRPr="00855ECB">
        <w:rPr>
          <w:rFonts w:ascii="Century Gothic" w:hAnsi="Century Gothic" w:cs="Times"/>
          <w:color w:val="1F497D" w:themeColor="text2"/>
          <w:sz w:val="20"/>
          <w:szCs w:val="20"/>
        </w:rPr>
        <w:t>as Visuelle</w:t>
      </w:r>
      <w:r w:rsidR="0030492F" w:rsidRPr="00855ECB">
        <w:rPr>
          <w:rFonts w:ascii="Century Gothic" w:hAnsi="Century Gothic" w:cs="Times"/>
          <w:color w:val="1F497D" w:themeColor="text2"/>
          <w:sz w:val="20"/>
          <w:szCs w:val="20"/>
        </w:rPr>
        <w:t xml:space="preserve"> Sehsystem und den dazugehörigen Ebenen</w:t>
      </w:r>
      <w:r w:rsidR="00363ECB" w:rsidRPr="00855ECB">
        <w:rPr>
          <w:rFonts w:ascii="Century Gothic" w:hAnsi="Century Gothic" w:cs="Times"/>
          <w:color w:val="1F497D" w:themeColor="text2"/>
          <w:sz w:val="20"/>
          <w:szCs w:val="20"/>
        </w:rPr>
        <w:t xml:space="preserve"> die für das Sehen eine Zentrale Rolle spielen.</w:t>
      </w:r>
      <w:r w:rsidR="009A204D" w:rsidRPr="00855ECB">
        <w:rPr>
          <w:rFonts w:ascii="Century Gothic" w:hAnsi="Century Gothic" w:cs="Times"/>
          <w:color w:val="1F497D" w:themeColor="text2"/>
          <w:sz w:val="20"/>
          <w:szCs w:val="20"/>
        </w:rPr>
        <w:t xml:space="preserve"> </w:t>
      </w:r>
      <w:r w:rsidRPr="00855ECB">
        <w:rPr>
          <w:rFonts w:ascii="Century Gothic" w:hAnsi="Century Gothic" w:cs="Times"/>
          <w:color w:val="1F497D" w:themeColor="text2"/>
          <w:sz w:val="20"/>
          <w:szCs w:val="20"/>
        </w:rPr>
        <w:t>Du bist</w:t>
      </w:r>
      <w:r w:rsidR="00363ECB" w:rsidRPr="00855ECB">
        <w:rPr>
          <w:rFonts w:ascii="Century Gothic" w:hAnsi="Century Gothic" w:cs="Times"/>
          <w:color w:val="1F497D" w:themeColor="text2"/>
          <w:sz w:val="20"/>
          <w:szCs w:val="20"/>
        </w:rPr>
        <w:t xml:space="preserve"> die Anlaufstelle für</w:t>
      </w:r>
      <w:r w:rsidR="009A204D" w:rsidRPr="00855ECB">
        <w:rPr>
          <w:rFonts w:ascii="Century Gothic" w:hAnsi="Century Gothic" w:cs="Times"/>
          <w:color w:val="1F497D" w:themeColor="text2"/>
          <w:sz w:val="20"/>
          <w:szCs w:val="20"/>
        </w:rPr>
        <w:t xml:space="preserve"> Klienten</w:t>
      </w:r>
      <w:r w:rsidR="00363ECB" w:rsidRPr="00855ECB">
        <w:rPr>
          <w:rFonts w:ascii="Century Gothic" w:hAnsi="Century Gothic" w:cs="Times"/>
          <w:color w:val="1F497D" w:themeColor="text2"/>
          <w:sz w:val="20"/>
          <w:szCs w:val="20"/>
        </w:rPr>
        <w:t>, die sich selber mit ihrem Sehsystem viel näher befassen wollen</w:t>
      </w:r>
      <w:r w:rsidR="009A204D" w:rsidRPr="00855ECB">
        <w:rPr>
          <w:rFonts w:ascii="Century Gothic" w:hAnsi="Century Gothic" w:cs="Times"/>
          <w:color w:val="1F497D" w:themeColor="text2"/>
          <w:sz w:val="20"/>
          <w:szCs w:val="20"/>
        </w:rPr>
        <w:t xml:space="preserve">. </w:t>
      </w:r>
      <w:r w:rsidRPr="00855ECB">
        <w:rPr>
          <w:rFonts w:ascii="Century Gothic" w:hAnsi="Century Gothic" w:cs="Times"/>
          <w:color w:val="1F497D" w:themeColor="text2"/>
          <w:sz w:val="20"/>
          <w:szCs w:val="20"/>
        </w:rPr>
        <w:t xml:space="preserve">Du bist </w:t>
      </w:r>
      <w:r w:rsidR="000832CB" w:rsidRPr="00855ECB">
        <w:rPr>
          <w:rFonts w:ascii="Century Gothic" w:hAnsi="Century Gothic" w:cs="Times"/>
          <w:color w:val="1F497D" w:themeColor="text2"/>
          <w:sz w:val="20"/>
          <w:szCs w:val="20"/>
        </w:rPr>
        <w:t xml:space="preserve">mit </w:t>
      </w:r>
      <w:r w:rsidRPr="00855ECB">
        <w:rPr>
          <w:rFonts w:ascii="Century Gothic" w:hAnsi="Century Gothic" w:cs="Times"/>
          <w:color w:val="1F497D" w:themeColor="text2"/>
          <w:sz w:val="20"/>
          <w:szCs w:val="20"/>
        </w:rPr>
        <w:t xml:space="preserve">Deinem </w:t>
      </w:r>
      <w:r w:rsidR="000832CB" w:rsidRPr="00855ECB">
        <w:rPr>
          <w:rFonts w:ascii="Century Gothic" w:hAnsi="Century Gothic" w:cs="Times"/>
          <w:color w:val="1F497D" w:themeColor="text2"/>
          <w:sz w:val="20"/>
          <w:szCs w:val="20"/>
        </w:rPr>
        <w:t xml:space="preserve">erworbenen Wissen </w:t>
      </w:r>
      <w:r w:rsidR="009A204D" w:rsidRPr="00855ECB">
        <w:rPr>
          <w:rFonts w:ascii="Century Gothic" w:hAnsi="Century Gothic" w:cs="Times"/>
          <w:color w:val="1F497D" w:themeColor="text2"/>
          <w:sz w:val="20"/>
          <w:szCs w:val="20"/>
        </w:rPr>
        <w:t xml:space="preserve">fähig, </w:t>
      </w:r>
      <w:r w:rsidRPr="00855ECB">
        <w:rPr>
          <w:rFonts w:ascii="Century Gothic" w:hAnsi="Century Gothic" w:cs="Times"/>
          <w:color w:val="1F497D" w:themeColor="text2"/>
          <w:sz w:val="20"/>
          <w:szCs w:val="20"/>
        </w:rPr>
        <w:t xml:space="preserve">nicht nur Menschen mit Fehlsichten sondern auch </w:t>
      </w:r>
      <w:r w:rsidR="009A204D" w:rsidRPr="00855ECB">
        <w:rPr>
          <w:rFonts w:ascii="Century Gothic" w:hAnsi="Century Gothic" w:cs="Times"/>
          <w:color w:val="1F497D" w:themeColor="text2"/>
          <w:sz w:val="20"/>
          <w:szCs w:val="20"/>
        </w:rPr>
        <w:t xml:space="preserve">Menschen mit Augenkrankheiten in ihrem Genesungsprozess zu unterstützen, zu begleiten und zu therapieren. </w:t>
      </w:r>
    </w:p>
    <w:p w14:paraId="6DB6CA31" w14:textId="77777777" w:rsidR="00F329E7" w:rsidRPr="00855ECB" w:rsidRDefault="00F329E7" w:rsidP="00F329E7">
      <w:pPr>
        <w:widowControl w:val="0"/>
        <w:autoSpaceDE w:val="0"/>
        <w:autoSpaceDN w:val="0"/>
        <w:adjustRightInd w:val="0"/>
        <w:spacing w:line="276" w:lineRule="auto"/>
        <w:rPr>
          <w:rFonts w:ascii="Century Gothic" w:hAnsi="Century Gothic" w:cs="Times"/>
          <w:color w:val="1F497D" w:themeColor="text2"/>
          <w:sz w:val="20"/>
          <w:szCs w:val="20"/>
        </w:rPr>
      </w:pPr>
    </w:p>
    <w:p w14:paraId="4047D6CD" w14:textId="1F086020" w:rsidR="00F329E7" w:rsidRPr="00855ECB" w:rsidRDefault="009A204D" w:rsidP="00F329E7">
      <w:pPr>
        <w:widowControl w:val="0"/>
        <w:autoSpaceDE w:val="0"/>
        <w:autoSpaceDN w:val="0"/>
        <w:adjustRightInd w:val="0"/>
        <w:spacing w:after="120"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Ebenfalls </w:t>
      </w:r>
      <w:r w:rsidR="000431C7" w:rsidRPr="00855ECB">
        <w:rPr>
          <w:rFonts w:ascii="Century Gothic" w:hAnsi="Century Gothic" w:cs="Times"/>
          <w:color w:val="1F497D" w:themeColor="text2"/>
          <w:sz w:val="20"/>
          <w:szCs w:val="20"/>
        </w:rPr>
        <w:t>Bist Du mit Deinem</w:t>
      </w:r>
      <w:r w:rsidRPr="00855ECB">
        <w:rPr>
          <w:rFonts w:ascii="Century Gothic" w:hAnsi="Century Gothic" w:cs="Times"/>
          <w:color w:val="1F497D" w:themeColor="text2"/>
          <w:sz w:val="20"/>
          <w:szCs w:val="20"/>
        </w:rPr>
        <w:t xml:space="preserve"> </w:t>
      </w:r>
      <w:r w:rsidR="000832CB" w:rsidRPr="00855ECB">
        <w:rPr>
          <w:rFonts w:ascii="Century Gothic" w:hAnsi="Century Gothic" w:cs="Times"/>
          <w:color w:val="1F497D" w:themeColor="text2"/>
          <w:sz w:val="20"/>
          <w:szCs w:val="20"/>
        </w:rPr>
        <w:t xml:space="preserve">tiefen </w:t>
      </w:r>
      <w:r w:rsidRPr="00855ECB">
        <w:rPr>
          <w:rFonts w:ascii="Century Gothic" w:hAnsi="Century Gothic" w:cs="Times"/>
          <w:color w:val="1F497D" w:themeColor="text2"/>
          <w:sz w:val="20"/>
          <w:szCs w:val="20"/>
        </w:rPr>
        <w:t xml:space="preserve">anatomischen und pathologischen Wissen </w:t>
      </w:r>
      <w:r w:rsidR="000832CB" w:rsidRPr="00855ECB">
        <w:rPr>
          <w:rFonts w:ascii="Century Gothic" w:hAnsi="Century Gothic" w:cs="Times"/>
          <w:color w:val="1F497D" w:themeColor="text2"/>
          <w:sz w:val="20"/>
          <w:szCs w:val="20"/>
        </w:rPr>
        <w:t xml:space="preserve">rund um die Augen </w:t>
      </w:r>
      <w:r w:rsidRPr="00855ECB">
        <w:rPr>
          <w:rFonts w:ascii="Century Gothic" w:hAnsi="Century Gothic" w:cs="Times"/>
          <w:color w:val="1F497D" w:themeColor="text2"/>
          <w:sz w:val="20"/>
          <w:szCs w:val="20"/>
        </w:rPr>
        <w:t>gerüstet, interdisziplinär mit Augen-Ärzten und Augen-Optikern zusammen zu arbeiten</w:t>
      </w:r>
      <w:r w:rsidR="000832CB" w:rsidRPr="00855ECB">
        <w:rPr>
          <w:rFonts w:ascii="Century Gothic" w:hAnsi="Century Gothic" w:cs="Times"/>
          <w:color w:val="1F497D" w:themeColor="text2"/>
          <w:sz w:val="20"/>
          <w:szCs w:val="20"/>
        </w:rPr>
        <w:t xml:space="preserve"> und </w:t>
      </w:r>
      <w:r w:rsidR="000431C7" w:rsidRPr="00855ECB">
        <w:rPr>
          <w:rFonts w:ascii="Century Gothic" w:hAnsi="Century Gothic" w:cs="Times"/>
          <w:color w:val="1F497D" w:themeColor="text2"/>
          <w:sz w:val="20"/>
          <w:szCs w:val="20"/>
        </w:rPr>
        <w:t xml:space="preserve">Dich mit ihnen </w:t>
      </w:r>
      <w:r w:rsidR="000832CB" w:rsidRPr="00855ECB">
        <w:rPr>
          <w:rFonts w:ascii="Century Gothic" w:hAnsi="Century Gothic" w:cs="Times"/>
          <w:color w:val="1F497D" w:themeColor="text2"/>
          <w:sz w:val="20"/>
          <w:szCs w:val="20"/>
        </w:rPr>
        <w:t>auszutauschen</w:t>
      </w:r>
      <w:r w:rsidRPr="00855ECB">
        <w:rPr>
          <w:rFonts w:ascii="Century Gothic" w:hAnsi="Century Gothic" w:cs="Times"/>
          <w:color w:val="1F497D" w:themeColor="text2"/>
          <w:sz w:val="20"/>
          <w:szCs w:val="20"/>
        </w:rPr>
        <w:t>. </w:t>
      </w:r>
      <w:r w:rsidR="000431C7" w:rsidRPr="00855ECB">
        <w:rPr>
          <w:rFonts w:ascii="Century Gothic" w:hAnsi="Century Gothic" w:cs="Times"/>
          <w:color w:val="1F497D" w:themeColor="text2"/>
          <w:sz w:val="20"/>
          <w:szCs w:val="20"/>
        </w:rPr>
        <w:t>Deine Klienten werden es Dir danken!</w:t>
      </w:r>
    </w:p>
    <w:p w14:paraId="24A85932" w14:textId="77777777" w:rsidR="000431C7" w:rsidRPr="00855ECB" w:rsidRDefault="000431C7" w:rsidP="000431C7">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Aufnahme als Mitglied im schweizerischen Sehtrainerverband SBS</w:t>
      </w:r>
    </w:p>
    <w:p w14:paraId="033F3775" w14:textId="6257D664" w:rsidR="00D8769F" w:rsidRDefault="00D8769F" w:rsidP="00846991">
      <w:pPr>
        <w:widowControl w:val="0"/>
        <w:autoSpaceDE w:val="0"/>
        <w:autoSpaceDN w:val="0"/>
        <w:adjustRightInd w:val="0"/>
        <w:spacing w:line="276" w:lineRule="auto"/>
        <w:rPr>
          <w:rFonts w:ascii="Century Gothic" w:hAnsi="Century Gothic" w:cs="Times"/>
          <w:b/>
          <w:bCs/>
          <w:color w:val="1F497D" w:themeColor="text2"/>
          <w:sz w:val="20"/>
          <w:szCs w:val="20"/>
        </w:rPr>
      </w:pPr>
    </w:p>
    <w:p w14:paraId="5EC8936B" w14:textId="77777777" w:rsidR="00CA7E85" w:rsidRPr="00855ECB" w:rsidRDefault="00CA7E85" w:rsidP="00846991">
      <w:pPr>
        <w:widowControl w:val="0"/>
        <w:autoSpaceDE w:val="0"/>
        <w:autoSpaceDN w:val="0"/>
        <w:adjustRightInd w:val="0"/>
        <w:spacing w:line="276" w:lineRule="auto"/>
        <w:rPr>
          <w:rFonts w:ascii="Century Gothic" w:hAnsi="Century Gothic" w:cs="Times"/>
          <w:b/>
          <w:bCs/>
          <w:color w:val="1F497D" w:themeColor="text2"/>
          <w:sz w:val="20"/>
          <w:szCs w:val="20"/>
        </w:rPr>
      </w:pPr>
    </w:p>
    <w:p w14:paraId="15A69BED" w14:textId="0606DF95" w:rsidR="00846991" w:rsidRPr="00855ECB" w:rsidRDefault="0018186F" w:rsidP="00846991">
      <w:pPr>
        <w:widowControl w:val="0"/>
        <w:autoSpaceDE w:val="0"/>
        <w:autoSpaceDN w:val="0"/>
        <w:adjustRightInd w:val="0"/>
        <w:spacing w:line="276" w:lineRule="auto"/>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Augent</w:t>
      </w:r>
      <w:r w:rsidR="00846991" w:rsidRPr="00855ECB">
        <w:rPr>
          <w:rFonts w:ascii="Century Gothic" w:hAnsi="Century Gothic" w:cs="Times"/>
          <w:b/>
          <w:bCs/>
          <w:color w:val="1F497D" w:themeColor="text2"/>
          <w:sz w:val="20"/>
          <w:szCs w:val="20"/>
        </w:rPr>
        <w:t>herapeut</w:t>
      </w:r>
      <w:r w:rsidRPr="00855ECB">
        <w:rPr>
          <w:rFonts w:ascii="Century Gothic" w:hAnsi="Century Gothic" w:cs="Times"/>
          <w:b/>
          <w:bCs/>
          <w:color w:val="1F497D" w:themeColor="text2"/>
          <w:sz w:val="20"/>
          <w:szCs w:val="20"/>
        </w:rPr>
        <w:t>/In</w:t>
      </w:r>
      <w:r w:rsidR="00846991" w:rsidRPr="00855ECB">
        <w:rPr>
          <w:rFonts w:ascii="Century Gothic" w:hAnsi="Century Gothic" w:cs="Times"/>
          <w:b/>
          <w:bCs/>
          <w:color w:val="1F497D" w:themeColor="text2"/>
          <w:sz w:val="20"/>
          <w:szCs w:val="20"/>
        </w:rPr>
        <w:t xml:space="preserve"> in </w:t>
      </w:r>
      <w:r w:rsidR="00634FD8" w:rsidRPr="00855ECB">
        <w:rPr>
          <w:rFonts w:ascii="Century Gothic" w:hAnsi="Century Gothic" w:cs="Times"/>
          <w:b/>
          <w:bCs/>
          <w:color w:val="1F497D" w:themeColor="text2"/>
          <w:sz w:val="20"/>
          <w:szCs w:val="20"/>
        </w:rPr>
        <w:t>der Schweiz</w:t>
      </w:r>
    </w:p>
    <w:p w14:paraId="411E36E1" w14:textId="77777777" w:rsidR="00DE4788" w:rsidRDefault="00846991" w:rsidP="00846991">
      <w:pPr>
        <w:widowControl w:val="0"/>
        <w:autoSpaceDE w:val="0"/>
        <w:autoSpaceDN w:val="0"/>
        <w:adjustRightInd w:val="0"/>
        <w:spacing w:after="240" w:line="276"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In </w:t>
      </w:r>
      <w:r w:rsidR="00634FD8" w:rsidRPr="00855ECB">
        <w:rPr>
          <w:rFonts w:ascii="Century Gothic" w:hAnsi="Century Gothic" w:cs="Times"/>
          <w:color w:val="1F497D" w:themeColor="text2"/>
          <w:sz w:val="20"/>
          <w:szCs w:val="20"/>
        </w:rPr>
        <w:t>der Schweiz</w:t>
      </w:r>
      <w:r w:rsidRPr="00855ECB">
        <w:rPr>
          <w:rFonts w:ascii="Century Gothic" w:hAnsi="Century Gothic" w:cs="Times"/>
          <w:color w:val="1F497D" w:themeColor="text2"/>
          <w:sz w:val="20"/>
          <w:szCs w:val="20"/>
        </w:rPr>
        <w:t xml:space="preserve"> ist die Bezeichnung Therapeut allein oder ergänzt mit bestimmten Begriffen gesetzlich nicht geschützt. Also ist es umso wichtiger, dass wir als </w:t>
      </w:r>
      <w:r w:rsidR="00E55D45">
        <w:rPr>
          <w:rFonts w:ascii="Century Gothic" w:hAnsi="Century Gothic" w:cs="Times"/>
          <w:color w:val="1F497D" w:themeColor="text2"/>
          <w:sz w:val="20"/>
          <w:szCs w:val="20"/>
        </w:rPr>
        <w:t xml:space="preserve">Dipl. </w:t>
      </w:r>
      <w:r w:rsidRPr="00855ECB">
        <w:rPr>
          <w:rFonts w:ascii="Century Gothic" w:hAnsi="Century Gothic" w:cs="Times"/>
          <w:color w:val="1F497D" w:themeColor="text2"/>
          <w:sz w:val="20"/>
          <w:szCs w:val="20"/>
        </w:rPr>
        <w:t>Augentherapeuten unsere Berufsethik sehr ernst nehmen</w:t>
      </w:r>
      <w:r w:rsidR="00DE4788">
        <w:rPr>
          <w:rFonts w:ascii="Century Gothic" w:hAnsi="Century Gothic" w:cs="Times"/>
          <w:color w:val="1F497D" w:themeColor="text2"/>
          <w:sz w:val="20"/>
          <w:szCs w:val="20"/>
        </w:rPr>
        <w:t>.</w:t>
      </w:r>
      <w:r w:rsidRPr="00855ECB">
        <w:rPr>
          <w:rFonts w:ascii="Century Gothic" w:hAnsi="Century Gothic" w:cs="Times"/>
          <w:color w:val="1F497D" w:themeColor="text2"/>
          <w:sz w:val="20"/>
          <w:szCs w:val="20"/>
        </w:rPr>
        <w:t xml:space="preserve"> </w:t>
      </w:r>
    </w:p>
    <w:p w14:paraId="7C3636B8" w14:textId="35A6CF89" w:rsidR="009A204D" w:rsidRPr="00855ECB" w:rsidRDefault="00DE4788" w:rsidP="00846991">
      <w:pPr>
        <w:widowControl w:val="0"/>
        <w:autoSpaceDE w:val="0"/>
        <w:autoSpaceDN w:val="0"/>
        <w:adjustRightInd w:val="0"/>
        <w:spacing w:after="240" w:line="276" w:lineRule="auto"/>
        <w:rPr>
          <w:rFonts w:ascii="Century Gothic" w:hAnsi="Century Gothic" w:cs="Times"/>
          <w:color w:val="1F497D" w:themeColor="text2"/>
          <w:sz w:val="20"/>
          <w:szCs w:val="20"/>
        </w:rPr>
      </w:pPr>
      <w:r>
        <w:rPr>
          <w:rFonts w:ascii="Century Gothic" w:hAnsi="Century Gothic" w:cs="Times"/>
          <w:color w:val="1F497D" w:themeColor="text2"/>
          <w:sz w:val="20"/>
          <w:szCs w:val="20"/>
        </w:rPr>
        <w:t xml:space="preserve">Wir </w:t>
      </w:r>
      <w:r w:rsidR="00846991" w:rsidRPr="00855ECB">
        <w:rPr>
          <w:rFonts w:ascii="Century Gothic" w:hAnsi="Century Gothic" w:cs="Times"/>
          <w:color w:val="1F497D" w:themeColor="text2"/>
          <w:sz w:val="20"/>
          <w:szCs w:val="20"/>
        </w:rPr>
        <w:t>arbeiten meist mit Klie</w:t>
      </w:r>
      <w:r w:rsidR="00C95E0C" w:rsidRPr="00855ECB">
        <w:rPr>
          <w:rFonts w:ascii="Century Gothic" w:hAnsi="Century Gothic" w:cs="Times"/>
          <w:color w:val="1F497D" w:themeColor="text2"/>
          <w:sz w:val="20"/>
          <w:szCs w:val="20"/>
        </w:rPr>
        <w:t>nten die Augenkrankheiten haben</w:t>
      </w:r>
      <w:r w:rsidR="00846991" w:rsidRPr="00855ECB">
        <w:rPr>
          <w:rFonts w:ascii="Century Gothic" w:hAnsi="Century Gothic" w:cs="Times"/>
          <w:color w:val="1F497D" w:themeColor="text2"/>
          <w:sz w:val="20"/>
          <w:szCs w:val="20"/>
        </w:rPr>
        <w:t xml:space="preserve"> und </w:t>
      </w:r>
      <w:r w:rsidR="009B7AF7" w:rsidRPr="00855ECB">
        <w:rPr>
          <w:rFonts w:ascii="Century Gothic" w:hAnsi="Century Gothic" w:cs="Times"/>
          <w:color w:val="1F497D" w:themeColor="text2"/>
          <w:sz w:val="20"/>
          <w:szCs w:val="20"/>
        </w:rPr>
        <w:t>können</w:t>
      </w:r>
      <w:r w:rsidR="00846991" w:rsidRPr="00855ECB">
        <w:rPr>
          <w:rFonts w:ascii="Century Gothic" w:hAnsi="Century Gothic" w:cs="Times"/>
          <w:color w:val="1F497D" w:themeColor="text2"/>
          <w:sz w:val="20"/>
          <w:szCs w:val="20"/>
        </w:rPr>
        <w:t xml:space="preserve"> interdisziplinär den Augen-</w:t>
      </w:r>
      <w:r w:rsidR="009F5962" w:rsidRPr="00855ECB">
        <w:rPr>
          <w:rFonts w:ascii="Century Gothic" w:hAnsi="Century Gothic" w:cs="Times"/>
          <w:color w:val="1F497D" w:themeColor="text2"/>
          <w:sz w:val="20"/>
          <w:szCs w:val="20"/>
        </w:rPr>
        <w:t>Ä</w:t>
      </w:r>
      <w:r w:rsidR="00846991" w:rsidRPr="00855ECB">
        <w:rPr>
          <w:rFonts w:ascii="Century Gothic" w:hAnsi="Century Gothic" w:cs="Times"/>
          <w:color w:val="1F497D" w:themeColor="text2"/>
          <w:sz w:val="20"/>
          <w:szCs w:val="20"/>
        </w:rPr>
        <w:t xml:space="preserve">rzten eine </w:t>
      </w:r>
      <w:r w:rsidR="00364CDE" w:rsidRPr="00855ECB">
        <w:rPr>
          <w:rFonts w:ascii="Century Gothic" w:hAnsi="Century Gothic" w:cs="Times"/>
          <w:color w:val="1F497D" w:themeColor="text2"/>
          <w:sz w:val="20"/>
          <w:szCs w:val="20"/>
        </w:rPr>
        <w:t>fachkundige</w:t>
      </w:r>
      <w:r w:rsidR="00846991" w:rsidRPr="00855ECB">
        <w:rPr>
          <w:rFonts w:ascii="Century Gothic" w:hAnsi="Century Gothic" w:cs="Times"/>
          <w:color w:val="1F497D" w:themeColor="text2"/>
          <w:sz w:val="20"/>
          <w:szCs w:val="20"/>
        </w:rPr>
        <w:t xml:space="preserve"> Zusammenarbeit anbieten.</w:t>
      </w:r>
      <w:r>
        <w:rPr>
          <w:rFonts w:ascii="Century Gothic" w:hAnsi="Century Gothic" w:cs="Times"/>
          <w:color w:val="1F497D" w:themeColor="text2"/>
          <w:sz w:val="20"/>
          <w:szCs w:val="20"/>
        </w:rPr>
        <w:t xml:space="preserve"> Auch sind wir die einzige Anlaufstelle für die Menschen, die eine zusätzliche Augen-Therapie neben der Schulmedizin suchen. </w:t>
      </w:r>
    </w:p>
    <w:p w14:paraId="7ABD2F25" w14:textId="4102CED4" w:rsidR="009A204D" w:rsidRPr="00F329E7" w:rsidRDefault="00F329E7" w:rsidP="00C3544E">
      <w:pPr>
        <w:widowControl w:val="0"/>
        <w:autoSpaceDE w:val="0"/>
        <w:autoSpaceDN w:val="0"/>
        <w:adjustRightInd w:val="0"/>
        <w:rPr>
          <w:rFonts w:ascii="Century Gothic" w:hAnsi="Century Gothic" w:cs="Times"/>
          <w:b/>
          <w:bCs/>
          <w:color w:val="1F497D" w:themeColor="text2"/>
          <w:sz w:val="20"/>
          <w:szCs w:val="20"/>
        </w:rPr>
      </w:pPr>
      <w:r w:rsidRPr="00F329E7">
        <w:rPr>
          <w:rFonts w:ascii="Century Gothic" w:hAnsi="Century Gothic" w:cs="Times"/>
          <w:b/>
          <w:bCs/>
          <w:color w:val="1F497D" w:themeColor="text2"/>
          <w:sz w:val="20"/>
          <w:szCs w:val="20"/>
        </w:rPr>
        <w:t xml:space="preserve">Dipl. Augentherapeuten sind die Physiotherapeuten für die Augen-Ärzte </w:t>
      </w:r>
    </w:p>
    <w:p w14:paraId="16A4899A" w14:textId="4CBE29C8" w:rsidR="002226D9" w:rsidRPr="00855ECB" w:rsidRDefault="00DA124A" w:rsidP="00986945">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b/>
          <w:bCs/>
          <w:color w:val="1F497D" w:themeColor="text2"/>
          <w:sz w:val="36"/>
          <w:szCs w:val="36"/>
        </w:rPr>
        <w:lastRenderedPageBreak/>
        <w:t>Termine und Kosten</w:t>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t xml:space="preserve">             </w:t>
      </w:r>
      <w:r w:rsidRPr="00855ECB">
        <w:rPr>
          <w:noProof/>
          <w:color w:val="1F497D" w:themeColor="text2"/>
          <w:sz w:val="20"/>
          <w:szCs w:val="20"/>
        </w:rPr>
        <w:drawing>
          <wp:inline distT="0" distB="0" distL="0" distR="0" wp14:anchorId="7A4CFCB9" wp14:editId="33C80A72">
            <wp:extent cx="1047582" cy="56578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780" cy="566432"/>
                    </a:xfrm>
                    <a:prstGeom prst="rect">
                      <a:avLst/>
                    </a:prstGeom>
                    <a:noFill/>
                    <a:ln>
                      <a:noFill/>
                    </a:ln>
                  </pic:spPr>
                </pic:pic>
              </a:graphicData>
            </a:graphic>
          </wp:inline>
        </w:drawing>
      </w:r>
    </w:p>
    <w:p w14:paraId="52E87C38" w14:textId="77777777" w:rsidR="002D236B" w:rsidRDefault="002D236B" w:rsidP="00986945">
      <w:pPr>
        <w:widowControl w:val="0"/>
        <w:autoSpaceDE w:val="0"/>
        <w:autoSpaceDN w:val="0"/>
        <w:adjustRightInd w:val="0"/>
        <w:spacing w:after="120"/>
        <w:rPr>
          <w:rFonts w:ascii="Century Gothic" w:hAnsi="Century Gothic" w:cs="Times"/>
          <w:b/>
          <w:bCs/>
          <w:color w:val="1F497D" w:themeColor="text2"/>
        </w:rPr>
      </w:pPr>
    </w:p>
    <w:p w14:paraId="413F8D52" w14:textId="55C20743" w:rsidR="002226D9" w:rsidRPr="00855ECB" w:rsidRDefault="00DA124A" w:rsidP="00986945">
      <w:pPr>
        <w:widowControl w:val="0"/>
        <w:autoSpaceDE w:val="0"/>
        <w:autoSpaceDN w:val="0"/>
        <w:adjustRightInd w:val="0"/>
        <w:spacing w:after="120"/>
        <w:rPr>
          <w:rFonts w:ascii="Century Gothic" w:hAnsi="Century Gothic" w:cs="Times"/>
          <w:b/>
          <w:bCs/>
          <w:color w:val="1F497D" w:themeColor="text2"/>
        </w:rPr>
      </w:pPr>
      <w:r w:rsidRPr="00855ECB">
        <w:rPr>
          <w:rFonts w:ascii="Century Gothic" w:hAnsi="Century Gothic" w:cs="Times"/>
          <w:b/>
          <w:bCs/>
          <w:color w:val="1F497D" w:themeColor="text2"/>
        </w:rPr>
        <w:t>Diplom</w:t>
      </w:r>
      <w:r w:rsidR="00D07C32" w:rsidRPr="00855ECB">
        <w:rPr>
          <w:rFonts w:ascii="Century Gothic" w:hAnsi="Century Gothic" w:cs="Times"/>
          <w:b/>
          <w:bCs/>
          <w:color w:val="1F497D" w:themeColor="text2"/>
        </w:rPr>
        <w:t>ierte/r</w:t>
      </w:r>
      <w:r w:rsidRPr="00855ECB">
        <w:rPr>
          <w:rFonts w:ascii="Century Gothic" w:hAnsi="Century Gothic" w:cs="Times"/>
          <w:b/>
          <w:bCs/>
          <w:color w:val="1F497D" w:themeColor="text2"/>
        </w:rPr>
        <w:t xml:space="preserve"> </w:t>
      </w:r>
      <w:r w:rsidR="00AE2FD5" w:rsidRPr="00855ECB">
        <w:rPr>
          <w:rFonts w:ascii="Century Gothic" w:hAnsi="Century Gothic" w:cs="Times"/>
          <w:b/>
          <w:bCs/>
          <w:color w:val="1F497D" w:themeColor="text2"/>
        </w:rPr>
        <w:t xml:space="preserve">ganzheitliche/r </w:t>
      </w:r>
      <w:r w:rsidR="00BB4C50">
        <w:rPr>
          <w:rFonts w:ascii="Century Gothic" w:hAnsi="Century Gothic" w:cs="Times"/>
          <w:b/>
          <w:bCs/>
          <w:color w:val="1F497D" w:themeColor="text2"/>
        </w:rPr>
        <w:t xml:space="preserve">Sehtrainer/In und </w:t>
      </w:r>
      <w:r w:rsidRPr="00855ECB">
        <w:rPr>
          <w:rFonts w:ascii="Century Gothic" w:hAnsi="Century Gothic" w:cs="Times"/>
          <w:b/>
          <w:bCs/>
          <w:color w:val="1F497D" w:themeColor="text2"/>
        </w:rPr>
        <w:t>Augentherapeut/In</w:t>
      </w:r>
      <w:r w:rsidR="00AE2FD5" w:rsidRPr="00855ECB">
        <w:rPr>
          <w:rFonts w:ascii="Century Gothic" w:hAnsi="Century Gothic" w:cs="Times"/>
          <w:b/>
          <w:bCs/>
          <w:color w:val="1F497D" w:themeColor="text2"/>
        </w:rPr>
        <w:t xml:space="preserve"> SgA</w:t>
      </w:r>
    </w:p>
    <w:p w14:paraId="74040C4A" w14:textId="77777777" w:rsidR="00855ECB" w:rsidRDefault="00855ECB" w:rsidP="00AE2FD5">
      <w:pPr>
        <w:widowControl w:val="0"/>
        <w:autoSpaceDE w:val="0"/>
        <w:autoSpaceDN w:val="0"/>
        <w:adjustRightInd w:val="0"/>
        <w:spacing w:line="276" w:lineRule="auto"/>
        <w:rPr>
          <w:rFonts w:ascii="Century Gothic" w:hAnsi="Century Gothic" w:cs="Times"/>
          <w:b/>
          <w:bCs/>
          <w:color w:val="1D1D1D"/>
          <w:sz w:val="20"/>
          <w:szCs w:val="20"/>
        </w:rPr>
      </w:pPr>
    </w:p>
    <w:p w14:paraId="6D4A3856" w14:textId="556DBC6A" w:rsidR="00986945" w:rsidRPr="00A75CEE" w:rsidRDefault="00986945" w:rsidP="00BB4C50">
      <w:pPr>
        <w:widowControl w:val="0"/>
        <w:autoSpaceDE w:val="0"/>
        <w:autoSpaceDN w:val="0"/>
        <w:adjustRightInd w:val="0"/>
        <w:spacing w:line="360" w:lineRule="auto"/>
        <w:rPr>
          <w:rFonts w:ascii="Century Gothic" w:hAnsi="Century Gothic" w:cs="Times"/>
          <w:b/>
          <w:bCs/>
          <w:color w:val="008000"/>
          <w:sz w:val="20"/>
          <w:szCs w:val="20"/>
        </w:rPr>
      </w:pPr>
      <w:r w:rsidRPr="00A75CEE">
        <w:rPr>
          <w:rFonts w:ascii="Century Gothic" w:hAnsi="Century Gothic" w:cs="Times"/>
          <w:b/>
          <w:bCs/>
          <w:color w:val="008000"/>
          <w:sz w:val="20"/>
          <w:szCs w:val="20"/>
        </w:rPr>
        <w:t>Ausbildung 202</w:t>
      </w:r>
      <w:r w:rsidR="00362DF2">
        <w:rPr>
          <w:rFonts w:ascii="Century Gothic" w:hAnsi="Century Gothic" w:cs="Times"/>
          <w:b/>
          <w:bCs/>
          <w:color w:val="008000"/>
          <w:sz w:val="20"/>
          <w:szCs w:val="20"/>
        </w:rPr>
        <w:t>1</w:t>
      </w:r>
      <w:r w:rsidRPr="00A75CEE">
        <w:rPr>
          <w:rFonts w:ascii="Century Gothic" w:hAnsi="Century Gothic" w:cs="Times"/>
          <w:b/>
          <w:bCs/>
          <w:color w:val="008000"/>
          <w:sz w:val="20"/>
          <w:szCs w:val="20"/>
        </w:rPr>
        <w:tab/>
      </w:r>
      <w:r w:rsidR="00D07C32" w:rsidRPr="00A75CEE">
        <w:rPr>
          <w:rFonts w:ascii="Century Gothic" w:hAnsi="Century Gothic" w:cs="Times"/>
          <w:b/>
          <w:bCs/>
          <w:color w:val="008000"/>
          <w:sz w:val="20"/>
          <w:szCs w:val="20"/>
        </w:rPr>
        <w:tab/>
      </w:r>
      <w:r w:rsidRPr="00A75CEE">
        <w:rPr>
          <w:rFonts w:ascii="Century Gothic" w:hAnsi="Century Gothic" w:cs="Times"/>
          <w:b/>
          <w:bCs/>
          <w:color w:val="008000"/>
          <w:sz w:val="20"/>
          <w:szCs w:val="20"/>
        </w:rPr>
        <w:t>22 Tage</w:t>
      </w:r>
      <w:r w:rsidRPr="00A75CEE">
        <w:rPr>
          <w:rFonts w:ascii="Century Gothic" w:hAnsi="Century Gothic" w:cs="Times"/>
          <w:b/>
          <w:bCs/>
          <w:color w:val="008000"/>
          <w:sz w:val="20"/>
          <w:szCs w:val="20"/>
        </w:rPr>
        <w:tab/>
        <w:t>Total 185 Stunden:</w:t>
      </w:r>
    </w:p>
    <w:p w14:paraId="53603D3F" w14:textId="6012E234" w:rsidR="00986945" w:rsidRPr="00BB0A26" w:rsidRDefault="00986945" w:rsidP="00BB4C50">
      <w:pPr>
        <w:widowControl w:val="0"/>
        <w:autoSpaceDE w:val="0"/>
        <w:autoSpaceDN w:val="0"/>
        <w:adjustRightInd w:val="0"/>
        <w:spacing w:line="360" w:lineRule="auto"/>
        <w:rPr>
          <w:rFonts w:ascii="Century Gothic" w:hAnsi="Century Gothic" w:cs="Times"/>
          <w:color w:val="008000"/>
          <w:sz w:val="20"/>
          <w:szCs w:val="20"/>
          <w:lang w:val="de-CH"/>
        </w:rPr>
      </w:pPr>
      <w:r w:rsidRPr="00A75CEE">
        <w:rPr>
          <w:rFonts w:ascii="Century Gothic" w:hAnsi="Century Gothic" w:cs="Times"/>
          <w:color w:val="008000"/>
          <w:sz w:val="20"/>
          <w:szCs w:val="20"/>
        </w:rPr>
        <w:t>Seminar 1:</w:t>
      </w:r>
      <w:r w:rsidRPr="00A75CEE">
        <w:rPr>
          <w:rFonts w:ascii="Century Gothic" w:hAnsi="Century Gothic" w:cs="Times"/>
          <w:color w:val="008000"/>
          <w:sz w:val="20"/>
          <w:szCs w:val="20"/>
        </w:rPr>
        <w:tab/>
      </w:r>
      <w:r w:rsidRPr="00A75CEE">
        <w:rPr>
          <w:rFonts w:ascii="Century Gothic" w:hAnsi="Century Gothic" w:cs="Times"/>
          <w:color w:val="008000"/>
          <w:sz w:val="20"/>
          <w:szCs w:val="20"/>
        </w:rPr>
        <w:tab/>
      </w:r>
      <w:r w:rsidRPr="00A75CEE">
        <w:rPr>
          <w:rFonts w:ascii="Century Gothic" w:hAnsi="Century Gothic" w:cs="Times"/>
          <w:color w:val="008000"/>
          <w:sz w:val="20"/>
          <w:szCs w:val="20"/>
        </w:rPr>
        <w:tab/>
        <w:t xml:space="preserve">Do. - So. </w:t>
      </w:r>
      <w:r w:rsidRPr="00A75CEE">
        <w:rPr>
          <w:rFonts w:ascii="Century Gothic" w:hAnsi="Century Gothic" w:cs="Times"/>
          <w:color w:val="008000"/>
          <w:sz w:val="20"/>
          <w:szCs w:val="20"/>
        </w:rPr>
        <w:tab/>
      </w:r>
      <w:r w:rsidR="0082769D" w:rsidRPr="00BB0A26">
        <w:rPr>
          <w:rFonts w:ascii="Century Gothic" w:hAnsi="Century Gothic" w:cs="Times"/>
          <w:color w:val="008000"/>
          <w:sz w:val="20"/>
          <w:szCs w:val="20"/>
          <w:lang w:val="de-CH"/>
        </w:rPr>
        <w:t>05</w:t>
      </w:r>
      <w:r w:rsidRPr="00BB0A26">
        <w:rPr>
          <w:rFonts w:ascii="Century Gothic" w:hAnsi="Century Gothic" w:cs="Times"/>
          <w:color w:val="008000"/>
          <w:sz w:val="20"/>
          <w:szCs w:val="20"/>
          <w:lang w:val="de-CH"/>
        </w:rPr>
        <w:t xml:space="preserve">. - </w:t>
      </w:r>
      <w:r w:rsidR="0082769D" w:rsidRPr="00BB0A26">
        <w:rPr>
          <w:rFonts w:ascii="Century Gothic" w:hAnsi="Century Gothic" w:cs="Times"/>
          <w:color w:val="008000"/>
          <w:sz w:val="20"/>
          <w:szCs w:val="20"/>
          <w:lang w:val="de-CH"/>
        </w:rPr>
        <w:t>0</w:t>
      </w:r>
      <w:r w:rsidR="009637BF" w:rsidRPr="00BB0A26">
        <w:rPr>
          <w:rFonts w:ascii="Century Gothic" w:hAnsi="Century Gothic" w:cs="Times"/>
          <w:color w:val="008000"/>
          <w:sz w:val="20"/>
          <w:szCs w:val="20"/>
          <w:lang w:val="de-CH"/>
        </w:rPr>
        <w:t>8</w:t>
      </w:r>
      <w:r w:rsidRPr="00BB0A26">
        <w:rPr>
          <w:rFonts w:ascii="Century Gothic" w:hAnsi="Century Gothic" w:cs="Times"/>
          <w:color w:val="008000"/>
          <w:sz w:val="20"/>
          <w:szCs w:val="20"/>
          <w:lang w:val="de-CH"/>
        </w:rPr>
        <w:t xml:space="preserve">. </w:t>
      </w:r>
      <w:r w:rsidR="0082769D" w:rsidRPr="00BB0A26">
        <w:rPr>
          <w:rFonts w:ascii="Century Gothic" w:hAnsi="Century Gothic" w:cs="Times"/>
          <w:color w:val="008000"/>
          <w:sz w:val="20"/>
          <w:szCs w:val="20"/>
          <w:lang w:val="de-CH"/>
        </w:rPr>
        <w:t>Oktober</w:t>
      </w:r>
      <w:r w:rsidRPr="00BB0A26">
        <w:rPr>
          <w:rFonts w:ascii="Century Gothic" w:hAnsi="Century Gothic" w:cs="Times"/>
          <w:color w:val="008000"/>
          <w:sz w:val="20"/>
          <w:szCs w:val="20"/>
          <w:lang w:val="de-CH"/>
        </w:rPr>
        <w:t xml:space="preserve"> 202</w:t>
      </w:r>
      <w:r w:rsidR="0082769D" w:rsidRPr="00BB0A26">
        <w:rPr>
          <w:rFonts w:ascii="Century Gothic" w:hAnsi="Century Gothic" w:cs="Times"/>
          <w:color w:val="008000"/>
          <w:sz w:val="20"/>
          <w:szCs w:val="20"/>
          <w:lang w:val="de-CH"/>
        </w:rPr>
        <w:t>3</w:t>
      </w:r>
      <w:r w:rsidRPr="00BB0A26">
        <w:rPr>
          <w:rFonts w:ascii="Century Gothic" w:hAnsi="Century Gothic" w:cs="Times"/>
          <w:color w:val="008000"/>
          <w:sz w:val="20"/>
          <w:szCs w:val="20"/>
          <w:lang w:val="de-CH"/>
        </w:rPr>
        <w:t> </w:t>
      </w:r>
    </w:p>
    <w:p w14:paraId="2E1A69FD" w14:textId="059F92C2" w:rsidR="00986945" w:rsidRPr="00362DF2" w:rsidRDefault="00986945" w:rsidP="00BB4C50">
      <w:pPr>
        <w:widowControl w:val="0"/>
        <w:autoSpaceDE w:val="0"/>
        <w:autoSpaceDN w:val="0"/>
        <w:adjustRightInd w:val="0"/>
        <w:spacing w:line="360" w:lineRule="auto"/>
        <w:rPr>
          <w:rFonts w:ascii="Century Gothic" w:hAnsi="Century Gothic" w:cs="Times"/>
          <w:color w:val="008000"/>
          <w:sz w:val="20"/>
          <w:szCs w:val="20"/>
          <w:lang w:val="en-US"/>
        </w:rPr>
      </w:pPr>
      <w:r w:rsidRPr="00BB0A26">
        <w:rPr>
          <w:rFonts w:ascii="Century Gothic" w:hAnsi="Century Gothic" w:cs="Times"/>
          <w:color w:val="008000"/>
          <w:sz w:val="20"/>
          <w:szCs w:val="20"/>
          <w:lang w:val="de-CH"/>
        </w:rPr>
        <w:t xml:space="preserve">Seminar </w:t>
      </w:r>
      <w:r w:rsidR="0082769D" w:rsidRPr="00BB0A26">
        <w:rPr>
          <w:rFonts w:ascii="Century Gothic" w:hAnsi="Century Gothic" w:cs="Times"/>
          <w:color w:val="008000"/>
          <w:sz w:val="20"/>
          <w:szCs w:val="20"/>
          <w:lang w:val="de-CH"/>
        </w:rPr>
        <w:t>2</w:t>
      </w:r>
      <w:r w:rsidRPr="00BB0A26">
        <w:rPr>
          <w:rFonts w:ascii="Century Gothic" w:hAnsi="Century Gothic" w:cs="Times"/>
          <w:color w:val="008000"/>
          <w:sz w:val="20"/>
          <w:szCs w:val="20"/>
          <w:lang w:val="de-CH"/>
        </w:rPr>
        <w:t xml:space="preserve">: </w:t>
      </w:r>
      <w:r w:rsidRPr="00BB0A26">
        <w:rPr>
          <w:rFonts w:ascii="Century Gothic" w:hAnsi="Century Gothic" w:cs="Times"/>
          <w:color w:val="008000"/>
          <w:sz w:val="20"/>
          <w:szCs w:val="20"/>
          <w:lang w:val="de-CH"/>
        </w:rPr>
        <w:tab/>
      </w:r>
      <w:r w:rsidRPr="00BB0A26">
        <w:rPr>
          <w:rFonts w:ascii="Century Gothic" w:hAnsi="Century Gothic" w:cs="Times"/>
          <w:color w:val="008000"/>
          <w:sz w:val="20"/>
          <w:szCs w:val="20"/>
          <w:lang w:val="de-CH"/>
        </w:rPr>
        <w:tab/>
      </w:r>
      <w:r w:rsidRPr="00BB0A26">
        <w:rPr>
          <w:rFonts w:ascii="Century Gothic" w:hAnsi="Century Gothic" w:cs="Times"/>
          <w:color w:val="008000"/>
          <w:sz w:val="20"/>
          <w:szCs w:val="20"/>
          <w:lang w:val="de-CH"/>
        </w:rPr>
        <w:tab/>
        <w:t>Do. - So.</w:t>
      </w:r>
      <w:r w:rsidRPr="00BB0A26">
        <w:rPr>
          <w:rFonts w:ascii="Century Gothic" w:hAnsi="Century Gothic" w:cs="Times"/>
          <w:color w:val="008000"/>
          <w:sz w:val="20"/>
          <w:szCs w:val="20"/>
          <w:lang w:val="de-CH"/>
        </w:rPr>
        <w:tab/>
      </w:r>
      <w:r w:rsidR="0082769D" w:rsidRPr="00BB0A26">
        <w:rPr>
          <w:rFonts w:ascii="Century Gothic" w:hAnsi="Century Gothic" w:cs="Times"/>
          <w:color w:val="008000"/>
          <w:sz w:val="20"/>
          <w:szCs w:val="20"/>
          <w:lang w:val="de-CH"/>
        </w:rPr>
        <w:t>23</w:t>
      </w:r>
      <w:r w:rsidRPr="00BB0A26">
        <w:rPr>
          <w:rFonts w:ascii="Century Gothic" w:hAnsi="Century Gothic" w:cs="Times"/>
          <w:color w:val="008000"/>
          <w:sz w:val="20"/>
          <w:szCs w:val="20"/>
          <w:lang w:val="de-CH"/>
        </w:rPr>
        <w:t xml:space="preserve">. - </w:t>
      </w:r>
      <w:r w:rsidR="0082769D" w:rsidRPr="00BB0A26">
        <w:rPr>
          <w:rFonts w:ascii="Century Gothic" w:hAnsi="Century Gothic" w:cs="Times"/>
          <w:color w:val="008000"/>
          <w:sz w:val="20"/>
          <w:szCs w:val="20"/>
          <w:lang w:val="de-CH"/>
        </w:rPr>
        <w:t>26</w:t>
      </w:r>
      <w:r w:rsidRPr="00BB0A26">
        <w:rPr>
          <w:rFonts w:ascii="Century Gothic" w:hAnsi="Century Gothic" w:cs="Times"/>
          <w:color w:val="008000"/>
          <w:sz w:val="20"/>
          <w:szCs w:val="20"/>
          <w:lang w:val="de-CH"/>
        </w:rPr>
        <w:t xml:space="preserve">. </w:t>
      </w:r>
      <w:r w:rsidR="0082769D">
        <w:rPr>
          <w:rFonts w:ascii="Century Gothic" w:hAnsi="Century Gothic" w:cs="Times"/>
          <w:color w:val="008000"/>
          <w:sz w:val="20"/>
          <w:szCs w:val="20"/>
          <w:lang w:val="en-US"/>
        </w:rPr>
        <w:t>November</w:t>
      </w:r>
      <w:r w:rsidRPr="00362DF2">
        <w:rPr>
          <w:rFonts w:ascii="Century Gothic" w:hAnsi="Century Gothic" w:cs="Times"/>
          <w:color w:val="008000"/>
          <w:sz w:val="20"/>
          <w:szCs w:val="20"/>
          <w:lang w:val="en-US"/>
        </w:rPr>
        <w:t xml:space="preserve"> 202</w:t>
      </w:r>
      <w:r w:rsidR="0082769D">
        <w:rPr>
          <w:rFonts w:ascii="Century Gothic" w:hAnsi="Century Gothic" w:cs="Times"/>
          <w:color w:val="008000"/>
          <w:sz w:val="20"/>
          <w:szCs w:val="20"/>
          <w:lang w:val="en-US"/>
        </w:rPr>
        <w:t>3</w:t>
      </w:r>
      <w:r w:rsidRPr="00362DF2">
        <w:rPr>
          <w:rFonts w:ascii="Century Gothic" w:hAnsi="Century Gothic" w:cs="Times"/>
          <w:color w:val="008000"/>
          <w:sz w:val="20"/>
          <w:szCs w:val="20"/>
          <w:lang w:val="en-US"/>
        </w:rPr>
        <w:t> </w:t>
      </w:r>
    </w:p>
    <w:p w14:paraId="4660C90E" w14:textId="35D931C4" w:rsidR="00986945" w:rsidRPr="00362DF2" w:rsidRDefault="00986945" w:rsidP="00BB4C50">
      <w:pPr>
        <w:widowControl w:val="0"/>
        <w:autoSpaceDE w:val="0"/>
        <w:autoSpaceDN w:val="0"/>
        <w:adjustRightInd w:val="0"/>
        <w:spacing w:line="360" w:lineRule="auto"/>
        <w:rPr>
          <w:rFonts w:ascii="Century Gothic" w:hAnsi="Century Gothic" w:cs="Times"/>
          <w:color w:val="008000"/>
          <w:sz w:val="20"/>
          <w:szCs w:val="20"/>
          <w:lang w:val="en-US"/>
        </w:rPr>
      </w:pPr>
      <w:r w:rsidRPr="00362DF2">
        <w:rPr>
          <w:rFonts w:ascii="Century Gothic" w:hAnsi="Century Gothic" w:cs="Times"/>
          <w:color w:val="008000"/>
          <w:sz w:val="20"/>
          <w:szCs w:val="20"/>
          <w:lang w:val="en-US"/>
        </w:rPr>
        <w:t xml:space="preserve">Seminar </w:t>
      </w:r>
      <w:r w:rsidR="0082769D">
        <w:rPr>
          <w:rFonts w:ascii="Century Gothic" w:hAnsi="Century Gothic" w:cs="Times"/>
          <w:color w:val="008000"/>
          <w:sz w:val="20"/>
          <w:szCs w:val="20"/>
          <w:lang w:val="en-US"/>
        </w:rPr>
        <w:t>3</w:t>
      </w:r>
      <w:r w:rsidRPr="00362DF2">
        <w:rPr>
          <w:rFonts w:ascii="Century Gothic" w:hAnsi="Century Gothic" w:cs="Times"/>
          <w:color w:val="008000"/>
          <w:sz w:val="20"/>
          <w:szCs w:val="20"/>
          <w:lang w:val="en-US"/>
        </w:rPr>
        <w:t xml:space="preserve">: </w:t>
      </w:r>
      <w:r w:rsidRPr="00362DF2">
        <w:rPr>
          <w:rFonts w:ascii="Century Gothic" w:hAnsi="Century Gothic" w:cs="Times"/>
          <w:color w:val="008000"/>
          <w:sz w:val="20"/>
          <w:szCs w:val="20"/>
          <w:lang w:val="en-US"/>
        </w:rPr>
        <w:tab/>
      </w:r>
      <w:r w:rsidRPr="00362DF2">
        <w:rPr>
          <w:rFonts w:ascii="Century Gothic" w:hAnsi="Century Gothic" w:cs="Times"/>
          <w:color w:val="008000"/>
          <w:sz w:val="20"/>
          <w:szCs w:val="20"/>
          <w:lang w:val="en-US"/>
        </w:rPr>
        <w:tab/>
      </w:r>
      <w:r w:rsidRPr="00362DF2">
        <w:rPr>
          <w:rFonts w:ascii="Century Gothic" w:hAnsi="Century Gothic" w:cs="Times"/>
          <w:color w:val="008000"/>
          <w:sz w:val="20"/>
          <w:szCs w:val="20"/>
          <w:lang w:val="en-US"/>
        </w:rPr>
        <w:tab/>
        <w:t>Do. - So.</w:t>
      </w:r>
      <w:r w:rsidRPr="00362DF2">
        <w:rPr>
          <w:rFonts w:ascii="Century Gothic" w:hAnsi="Century Gothic" w:cs="Times"/>
          <w:color w:val="008000"/>
          <w:sz w:val="20"/>
          <w:szCs w:val="20"/>
          <w:lang w:val="en-US"/>
        </w:rPr>
        <w:tab/>
      </w:r>
      <w:r w:rsidR="0082769D">
        <w:rPr>
          <w:rFonts w:ascii="Century Gothic" w:hAnsi="Century Gothic" w:cs="Times"/>
          <w:color w:val="008000"/>
          <w:sz w:val="20"/>
          <w:szCs w:val="20"/>
          <w:lang w:val="en-US"/>
        </w:rPr>
        <w:t>25</w:t>
      </w:r>
      <w:r w:rsidRPr="00362DF2">
        <w:rPr>
          <w:rFonts w:ascii="Century Gothic" w:hAnsi="Century Gothic" w:cs="Times"/>
          <w:color w:val="008000"/>
          <w:sz w:val="20"/>
          <w:szCs w:val="20"/>
          <w:lang w:val="en-US"/>
        </w:rPr>
        <w:t xml:space="preserve">. - </w:t>
      </w:r>
      <w:r w:rsidR="0082769D">
        <w:rPr>
          <w:rFonts w:ascii="Century Gothic" w:hAnsi="Century Gothic" w:cs="Times"/>
          <w:color w:val="008000"/>
          <w:sz w:val="20"/>
          <w:szCs w:val="20"/>
          <w:lang w:val="en-US"/>
        </w:rPr>
        <w:t>28</w:t>
      </w:r>
      <w:r w:rsidRPr="00362DF2">
        <w:rPr>
          <w:rFonts w:ascii="Century Gothic" w:hAnsi="Century Gothic" w:cs="Times"/>
          <w:color w:val="008000"/>
          <w:sz w:val="20"/>
          <w:szCs w:val="20"/>
          <w:lang w:val="en-US"/>
        </w:rPr>
        <w:t>. J</w:t>
      </w:r>
      <w:r w:rsidR="0082769D">
        <w:rPr>
          <w:rFonts w:ascii="Century Gothic" w:hAnsi="Century Gothic" w:cs="Times"/>
          <w:color w:val="008000"/>
          <w:sz w:val="20"/>
          <w:szCs w:val="20"/>
          <w:lang w:val="en-US"/>
        </w:rPr>
        <w:t>anuar</w:t>
      </w:r>
      <w:r w:rsidRPr="00362DF2">
        <w:rPr>
          <w:rFonts w:ascii="Century Gothic" w:hAnsi="Century Gothic" w:cs="Times"/>
          <w:color w:val="008000"/>
          <w:sz w:val="20"/>
          <w:szCs w:val="20"/>
          <w:lang w:val="en-US"/>
        </w:rPr>
        <w:t xml:space="preserve"> 202</w:t>
      </w:r>
      <w:r w:rsidR="0082769D">
        <w:rPr>
          <w:rFonts w:ascii="Century Gothic" w:hAnsi="Century Gothic" w:cs="Times"/>
          <w:color w:val="008000"/>
          <w:sz w:val="20"/>
          <w:szCs w:val="20"/>
          <w:lang w:val="en-US"/>
        </w:rPr>
        <w:t>4</w:t>
      </w:r>
    </w:p>
    <w:p w14:paraId="0A0DF621" w14:textId="04DDE1DC" w:rsidR="00986945" w:rsidRPr="00362DF2" w:rsidRDefault="00986945" w:rsidP="00BB4C50">
      <w:pPr>
        <w:widowControl w:val="0"/>
        <w:autoSpaceDE w:val="0"/>
        <w:autoSpaceDN w:val="0"/>
        <w:adjustRightInd w:val="0"/>
        <w:spacing w:line="360" w:lineRule="auto"/>
        <w:rPr>
          <w:rFonts w:ascii="Century Gothic" w:hAnsi="Century Gothic" w:cs="Times"/>
          <w:color w:val="008000"/>
          <w:sz w:val="20"/>
          <w:szCs w:val="20"/>
          <w:lang w:val="en-US"/>
        </w:rPr>
      </w:pPr>
      <w:r w:rsidRPr="00362DF2">
        <w:rPr>
          <w:rFonts w:ascii="Century Gothic" w:hAnsi="Century Gothic" w:cs="Times"/>
          <w:color w:val="008000"/>
          <w:sz w:val="20"/>
          <w:szCs w:val="20"/>
          <w:lang w:val="en-US"/>
        </w:rPr>
        <w:t xml:space="preserve">Seminar </w:t>
      </w:r>
      <w:r w:rsidR="0082769D">
        <w:rPr>
          <w:rFonts w:ascii="Century Gothic" w:hAnsi="Century Gothic" w:cs="Times"/>
          <w:color w:val="008000"/>
          <w:sz w:val="20"/>
          <w:szCs w:val="20"/>
          <w:lang w:val="en-US"/>
        </w:rPr>
        <w:t>4</w:t>
      </w:r>
      <w:r w:rsidRPr="00362DF2">
        <w:rPr>
          <w:rFonts w:ascii="Century Gothic" w:hAnsi="Century Gothic" w:cs="Times"/>
          <w:color w:val="008000"/>
          <w:sz w:val="20"/>
          <w:szCs w:val="20"/>
          <w:lang w:val="en-US"/>
        </w:rPr>
        <w:t xml:space="preserve">: </w:t>
      </w:r>
      <w:r w:rsidRPr="00362DF2">
        <w:rPr>
          <w:rFonts w:ascii="Century Gothic" w:hAnsi="Century Gothic" w:cs="Times"/>
          <w:color w:val="008000"/>
          <w:sz w:val="20"/>
          <w:szCs w:val="20"/>
          <w:lang w:val="en-US"/>
        </w:rPr>
        <w:tab/>
      </w:r>
      <w:r w:rsidRPr="00362DF2">
        <w:rPr>
          <w:rFonts w:ascii="Century Gothic" w:hAnsi="Century Gothic" w:cs="Times"/>
          <w:color w:val="008000"/>
          <w:sz w:val="20"/>
          <w:szCs w:val="20"/>
          <w:lang w:val="en-US"/>
        </w:rPr>
        <w:tab/>
      </w:r>
      <w:r w:rsidRPr="00362DF2">
        <w:rPr>
          <w:rFonts w:ascii="Century Gothic" w:hAnsi="Century Gothic" w:cs="Times"/>
          <w:color w:val="008000"/>
          <w:sz w:val="20"/>
          <w:szCs w:val="20"/>
          <w:lang w:val="en-US"/>
        </w:rPr>
        <w:tab/>
        <w:t>Do. - So.</w:t>
      </w:r>
      <w:r w:rsidRPr="00362DF2">
        <w:rPr>
          <w:rFonts w:ascii="Century Gothic" w:hAnsi="Century Gothic" w:cs="Times"/>
          <w:color w:val="008000"/>
          <w:sz w:val="20"/>
          <w:szCs w:val="20"/>
          <w:lang w:val="en-US"/>
        </w:rPr>
        <w:tab/>
      </w:r>
      <w:r w:rsidR="0082769D">
        <w:rPr>
          <w:rFonts w:ascii="Century Gothic" w:hAnsi="Century Gothic" w:cs="Times"/>
          <w:color w:val="008000"/>
          <w:sz w:val="20"/>
          <w:szCs w:val="20"/>
          <w:lang w:val="en-US"/>
        </w:rPr>
        <w:t>04</w:t>
      </w:r>
      <w:r w:rsidRPr="00362DF2">
        <w:rPr>
          <w:rFonts w:ascii="Century Gothic" w:hAnsi="Century Gothic" w:cs="Times"/>
          <w:color w:val="008000"/>
          <w:sz w:val="20"/>
          <w:szCs w:val="20"/>
          <w:lang w:val="en-US"/>
        </w:rPr>
        <w:t xml:space="preserve">. - </w:t>
      </w:r>
      <w:r w:rsidR="009637BF">
        <w:rPr>
          <w:rFonts w:ascii="Century Gothic" w:hAnsi="Century Gothic" w:cs="Times"/>
          <w:color w:val="008000"/>
          <w:sz w:val="20"/>
          <w:szCs w:val="20"/>
          <w:lang w:val="en-US"/>
        </w:rPr>
        <w:t>0</w:t>
      </w:r>
      <w:r w:rsidR="0082769D">
        <w:rPr>
          <w:rFonts w:ascii="Century Gothic" w:hAnsi="Century Gothic" w:cs="Times"/>
          <w:color w:val="008000"/>
          <w:sz w:val="20"/>
          <w:szCs w:val="20"/>
          <w:lang w:val="en-US"/>
        </w:rPr>
        <w:t>7</w:t>
      </w:r>
      <w:r w:rsidRPr="00362DF2">
        <w:rPr>
          <w:rFonts w:ascii="Century Gothic" w:hAnsi="Century Gothic" w:cs="Times"/>
          <w:color w:val="008000"/>
          <w:sz w:val="20"/>
          <w:szCs w:val="20"/>
          <w:lang w:val="en-US"/>
        </w:rPr>
        <w:t xml:space="preserve">. </w:t>
      </w:r>
      <w:r w:rsidR="0082769D">
        <w:rPr>
          <w:rFonts w:ascii="Century Gothic" w:hAnsi="Century Gothic" w:cs="Times"/>
          <w:color w:val="008000"/>
          <w:sz w:val="20"/>
          <w:szCs w:val="20"/>
          <w:lang w:val="en-US"/>
        </w:rPr>
        <w:t>April</w:t>
      </w:r>
      <w:r w:rsidRPr="00362DF2">
        <w:rPr>
          <w:rFonts w:ascii="Century Gothic" w:hAnsi="Century Gothic" w:cs="Times"/>
          <w:color w:val="008000"/>
          <w:sz w:val="20"/>
          <w:szCs w:val="20"/>
          <w:lang w:val="en-US"/>
        </w:rPr>
        <w:t xml:space="preserve"> 202</w:t>
      </w:r>
      <w:r w:rsidR="0082769D">
        <w:rPr>
          <w:rFonts w:ascii="Century Gothic" w:hAnsi="Century Gothic" w:cs="Times"/>
          <w:color w:val="008000"/>
          <w:sz w:val="20"/>
          <w:szCs w:val="20"/>
          <w:lang w:val="en-US"/>
        </w:rPr>
        <w:t>4</w:t>
      </w:r>
    </w:p>
    <w:p w14:paraId="54A813DF" w14:textId="60C07525" w:rsidR="00986945" w:rsidRPr="00BB0A26" w:rsidRDefault="00986945" w:rsidP="00BB4C50">
      <w:pPr>
        <w:widowControl w:val="0"/>
        <w:autoSpaceDE w:val="0"/>
        <w:autoSpaceDN w:val="0"/>
        <w:adjustRightInd w:val="0"/>
        <w:spacing w:line="360" w:lineRule="auto"/>
        <w:rPr>
          <w:rFonts w:ascii="Century Gothic" w:hAnsi="Century Gothic" w:cs="Times"/>
          <w:color w:val="008000"/>
          <w:sz w:val="20"/>
          <w:szCs w:val="20"/>
          <w:lang w:val="en-US"/>
        </w:rPr>
      </w:pPr>
      <w:r w:rsidRPr="00D433EC">
        <w:rPr>
          <w:rFonts w:ascii="Century Gothic" w:hAnsi="Century Gothic" w:cs="Times"/>
          <w:color w:val="008000"/>
          <w:sz w:val="20"/>
          <w:szCs w:val="20"/>
          <w:lang w:val="en-US"/>
        </w:rPr>
        <w:t xml:space="preserve">Seminar </w:t>
      </w:r>
      <w:r w:rsidR="0082769D">
        <w:rPr>
          <w:rFonts w:ascii="Century Gothic" w:hAnsi="Century Gothic" w:cs="Times"/>
          <w:color w:val="008000"/>
          <w:sz w:val="20"/>
          <w:szCs w:val="20"/>
          <w:lang w:val="en-US"/>
        </w:rPr>
        <w:t>5</w:t>
      </w:r>
      <w:r w:rsidRPr="00D433EC">
        <w:rPr>
          <w:rFonts w:ascii="Century Gothic" w:hAnsi="Century Gothic" w:cs="Times"/>
          <w:color w:val="008000"/>
          <w:sz w:val="20"/>
          <w:szCs w:val="20"/>
          <w:lang w:val="en-US"/>
        </w:rPr>
        <w:t xml:space="preserve">: </w:t>
      </w:r>
      <w:r w:rsidRPr="00D433EC">
        <w:rPr>
          <w:rFonts w:ascii="Century Gothic" w:hAnsi="Century Gothic" w:cs="Times"/>
          <w:color w:val="008000"/>
          <w:sz w:val="20"/>
          <w:szCs w:val="20"/>
          <w:lang w:val="en-US"/>
        </w:rPr>
        <w:tab/>
      </w:r>
      <w:r w:rsidRPr="00D433EC">
        <w:rPr>
          <w:rFonts w:ascii="Century Gothic" w:hAnsi="Century Gothic" w:cs="Times"/>
          <w:color w:val="008000"/>
          <w:sz w:val="20"/>
          <w:szCs w:val="20"/>
          <w:lang w:val="en-US"/>
        </w:rPr>
        <w:tab/>
      </w:r>
      <w:r w:rsidRPr="00D433EC">
        <w:rPr>
          <w:rFonts w:ascii="Century Gothic" w:hAnsi="Century Gothic" w:cs="Times"/>
          <w:color w:val="008000"/>
          <w:sz w:val="20"/>
          <w:szCs w:val="20"/>
          <w:lang w:val="en-US"/>
        </w:rPr>
        <w:tab/>
        <w:t>Do. - So.</w:t>
      </w:r>
      <w:r w:rsidRPr="00D433EC">
        <w:rPr>
          <w:rFonts w:ascii="Century Gothic" w:hAnsi="Century Gothic" w:cs="Times"/>
          <w:color w:val="008000"/>
          <w:sz w:val="20"/>
          <w:szCs w:val="20"/>
          <w:lang w:val="en-US"/>
        </w:rPr>
        <w:tab/>
      </w:r>
      <w:r w:rsidR="0082769D">
        <w:rPr>
          <w:rFonts w:ascii="Century Gothic" w:hAnsi="Century Gothic" w:cs="Times"/>
          <w:color w:val="008000"/>
          <w:sz w:val="20"/>
          <w:szCs w:val="20"/>
          <w:lang w:val="en-US"/>
        </w:rPr>
        <w:t>02</w:t>
      </w:r>
      <w:r w:rsidRPr="00D433EC">
        <w:rPr>
          <w:rFonts w:ascii="Century Gothic" w:hAnsi="Century Gothic" w:cs="Times"/>
          <w:color w:val="008000"/>
          <w:sz w:val="20"/>
          <w:szCs w:val="20"/>
          <w:lang w:val="en-US"/>
        </w:rPr>
        <w:t xml:space="preserve">. - </w:t>
      </w:r>
      <w:r w:rsidR="0082769D">
        <w:rPr>
          <w:rFonts w:ascii="Century Gothic" w:hAnsi="Century Gothic" w:cs="Times"/>
          <w:color w:val="008000"/>
          <w:sz w:val="20"/>
          <w:szCs w:val="20"/>
          <w:lang w:val="en-US"/>
        </w:rPr>
        <w:t>05</w:t>
      </w:r>
      <w:r w:rsidRPr="00D433EC">
        <w:rPr>
          <w:rFonts w:ascii="Century Gothic" w:hAnsi="Century Gothic" w:cs="Times"/>
          <w:color w:val="008000"/>
          <w:sz w:val="20"/>
          <w:szCs w:val="20"/>
          <w:lang w:val="en-US"/>
        </w:rPr>
        <w:t xml:space="preserve">. </w:t>
      </w:r>
      <w:r w:rsidR="0082769D" w:rsidRPr="00BB0A26">
        <w:rPr>
          <w:rFonts w:ascii="Century Gothic" w:hAnsi="Century Gothic" w:cs="Times"/>
          <w:color w:val="008000"/>
          <w:sz w:val="20"/>
          <w:szCs w:val="20"/>
          <w:lang w:val="en-US"/>
        </w:rPr>
        <w:t>Mai</w:t>
      </w:r>
      <w:r w:rsidRPr="00BB0A26">
        <w:rPr>
          <w:rFonts w:ascii="Century Gothic" w:hAnsi="Century Gothic" w:cs="Times"/>
          <w:color w:val="008000"/>
          <w:sz w:val="20"/>
          <w:szCs w:val="20"/>
          <w:lang w:val="en-US"/>
        </w:rPr>
        <w:t xml:space="preserve"> 202</w:t>
      </w:r>
      <w:r w:rsidR="0082769D" w:rsidRPr="00BB0A26">
        <w:rPr>
          <w:rFonts w:ascii="Century Gothic" w:hAnsi="Century Gothic" w:cs="Times"/>
          <w:color w:val="008000"/>
          <w:sz w:val="20"/>
          <w:szCs w:val="20"/>
          <w:lang w:val="en-US"/>
        </w:rPr>
        <w:t>4</w:t>
      </w:r>
    </w:p>
    <w:p w14:paraId="4F0F4194" w14:textId="431C4D7E" w:rsidR="00986945" w:rsidRPr="00A75CEE" w:rsidRDefault="00986945" w:rsidP="00BB4C50">
      <w:pPr>
        <w:widowControl w:val="0"/>
        <w:autoSpaceDE w:val="0"/>
        <w:autoSpaceDN w:val="0"/>
        <w:adjustRightInd w:val="0"/>
        <w:spacing w:line="360" w:lineRule="auto"/>
        <w:rPr>
          <w:rFonts w:ascii="Century Gothic" w:hAnsi="Century Gothic" w:cs="Times"/>
          <w:color w:val="008000"/>
          <w:sz w:val="20"/>
          <w:szCs w:val="20"/>
        </w:rPr>
      </w:pPr>
      <w:r w:rsidRPr="00A75CEE">
        <w:rPr>
          <w:rFonts w:ascii="Century Gothic" w:hAnsi="Century Gothic" w:cs="Times"/>
          <w:b/>
          <w:bCs/>
          <w:color w:val="008000"/>
          <w:sz w:val="20"/>
          <w:szCs w:val="20"/>
        </w:rPr>
        <w:t xml:space="preserve">Diplomkurs, Seminar 6: </w:t>
      </w:r>
      <w:r w:rsidRPr="00A75CEE">
        <w:rPr>
          <w:rFonts w:ascii="Century Gothic" w:hAnsi="Century Gothic" w:cs="Times"/>
          <w:b/>
          <w:bCs/>
          <w:color w:val="008000"/>
          <w:sz w:val="20"/>
          <w:szCs w:val="20"/>
        </w:rPr>
        <w:tab/>
      </w:r>
      <w:r w:rsidR="00875C6E">
        <w:rPr>
          <w:rFonts w:ascii="Century Gothic" w:hAnsi="Century Gothic" w:cs="Times"/>
          <w:color w:val="008000"/>
          <w:sz w:val="20"/>
          <w:szCs w:val="20"/>
        </w:rPr>
        <w:t>Sa</w:t>
      </w:r>
      <w:r w:rsidRPr="00A75CEE">
        <w:rPr>
          <w:rFonts w:ascii="Century Gothic" w:hAnsi="Century Gothic" w:cs="Times"/>
          <w:color w:val="008000"/>
          <w:sz w:val="20"/>
          <w:szCs w:val="20"/>
        </w:rPr>
        <w:t>.</w:t>
      </w:r>
      <w:r w:rsidR="00875C6E">
        <w:rPr>
          <w:rFonts w:ascii="Century Gothic" w:hAnsi="Century Gothic" w:cs="Times"/>
          <w:color w:val="008000"/>
          <w:sz w:val="20"/>
          <w:szCs w:val="20"/>
        </w:rPr>
        <w:t xml:space="preserve"> </w:t>
      </w:r>
      <w:r w:rsidRPr="00A75CEE">
        <w:rPr>
          <w:rFonts w:ascii="Century Gothic" w:hAnsi="Century Gothic" w:cs="Times"/>
          <w:color w:val="008000"/>
          <w:sz w:val="20"/>
          <w:szCs w:val="20"/>
        </w:rPr>
        <w:t xml:space="preserve"> - So. </w:t>
      </w:r>
      <w:r w:rsidRPr="00A75CEE">
        <w:rPr>
          <w:rFonts w:ascii="Century Gothic" w:hAnsi="Century Gothic" w:cs="Times"/>
          <w:color w:val="008000"/>
          <w:sz w:val="20"/>
          <w:szCs w:val="20"/>
        </w:rPr>
        <w:tab/>
      </w:r>
      <w:r w:rsidR="0082769D">
        <w:rPr>
          <w:rFonts w:ascii="Century Gothic" w:hAnsi="Century Gothic" w:cs="Times"/>
          <w:color w:val="008000"/>
          <w:sz w:val="20"/>
          <w:szCs w:val="20"/>
        </w:rPr>
        <w:t>30</w:t>
      </w:r>
      <w:r w:rsidRPr="00A75CEE">
        <w:rPr>
          <w:rFonts w:ascii="Century Gothic" w:hAnsi="Century Gothic" w:cs="Times"/>
          <w:color w:val="008000"/>
          <w:sz w:val="20"/>
          <w:szCs w:val="20"/>
        </w:rPr>
        <w:t xml:space="preserve">. - </w:t>
      </w:r>
      <w:r w:rsidR="0082769D">
        <w:rPr>
          <w:rFonts w:ascii="Century Gothic" w:hAnsi="Century Gothic" w:cs="Times"/>
          <w:color w:val="008000"/>
          <w:sz w:val="20"/>
          <w:szCs w:val="20"/>
        </w:rPr>
        <w:t>31</w:t>
      </w:r>
      <w:r w:rsidRPr="00A75CEE">
        <w:rPr>
          <w:rFonts w:ascii="Century Gothic" w:hAnsi="Century Gothic" w:cs="Times"/>
          <w:color w:val="008000"/>
          <w:sz w:val="20"/>
          <w:szCs w:val="20"/>
        </w:rPr>
        <w:t xml:space="preserve">. </w:t>
      </w:r>
      <w:r w:rsidR="0082769D">
        <w:rPr>
          <w:rFonts w:ascii="Century Gothic" w:hAnsi="Century Gothic" w:cs="Times"/>
          <w:color w:val="008000"/>
          <w:sz w:val="20"/>
          <w:szCs w:val="20"/>
        </w:rPr>
        <w:t>August</w:t>
      </w:r>
      <w:r w:rsidRPr="00A75CEE">
        <w:rPr>
          <w:rFonts w:ascii="Century Gothic" w:hAnsi="Century Gothic" w:cs="Times"/>
          <w:color w:val="008000"/>
          <w:sz w:val="20"/>
          <w:szCs w:val="20"/>
        </w:rPr>
        <w:t xml:space="preserve"> 202</w:t>
      </w:r>
      <w:r w:rsidR="0082769D">
        <w:rPr>
          <w:rFonts w:ascii="Century Gothic" w:hAnsi="Century Gothic" w:cs="Times"/>
          <w:color w:val="008000"/>
          <w:sz w:val="20"/>
          <w:szCs w:val="20"/>
        </w:rPr>
        <w:t>4</w:t>
      </w:r>
    </w:p>
    <w:p w14:paraId="3A0D2D04" w14:textId="77777777" w:rsidR="00986945" w:rsidRPr="00A75CEE" w:rsidRDefault="00986945" w:rsidP="00BB4C50">
      <w:pPr>
        <w:widowControl w:val="0"/>
        <w:autoSpaceDE w:val="0"/>
        <w:autoSpaceDN w:val="0"/>
        <w:adjustRightInd w:val="0"/>
        <w:spacing w:line="360" w:lineRule="auto"/>
        <w:rPr>
          <w:rFonts w:ascii="Century Gothic" w:hAnsi="Century Gothic" w:cs="Times"/>
          <w:b/>
          <w:bCs/>
          <w:color w:val="008000"/>
          <w:sz w:val="20"/>
          <w:szCs w:val="20"/>
        </w:rPr>
      </w:pPr>
    </w:p>
    <w:p w14:paraId="29B35AA9" w14:textId="35F46BE5" w:rsidR="00855ECB" w:rsidRPr="00A75CEE" w:rsidRDefault="00855ECB" w:rsidP="00BB4C50">
      <w:pPr>
        <w:widowControl w:val="0"/>
        <w:tabs>
          <w:tab w:val="left" w:pos="2835"/>
        </w:tabs>
        <w:autoSpaceDE w:val="0"/>
        <w:autoSpaceDN w:val="0"/>
        <w:adjustRightInd w:val="0"/>
        <w:spacing w:line="360" w:lineRule="auto"/>
        <w:ind w:left="3540" w:hanging="3540"/>
        <w:rPr>
          <w:rFonts w:ascii="Century Gothic" w:hAnsi="Century Gothic" w:cs="Times"/>
          <w:b/>
          <w:bCs/>
          <w:color w:val="008000"/>
          <w:sz w:val="20"/>
          <w:szCs w:val="20"/>
        </w:rPr>
      </w:pPr>
      <w:r w:rsidRPr="00A75CEE">
        <w:rPr>
          <w:rFonts w:ascii="Century Gothic" w:hAnsi="Century Gothic" w:cs="Times"/>
          <w:b/>
          <w:bCs/>
          <w:color w:val="008000"/>
          <w:sz w:val="20"/>
          <w:szCs w:val="20"/>
        </w:rPr>
        <w:t>Zahlungsmodalitäten Ausbildung 202</w:t>
      </w:r>
      <w:r w:rsidR="0082769D">
        <w:rPr>
          <w:rFonts w:ascii="Century Gothic" w:hAnsi="Century Gothic" w:cs="Times"/>
          <w:b/>
          <w:bCs/>
          <w:color w:val="008000"/>
          <w:sz w:val="20"/>
          <w:szCs w:val="20"/>
        </w:rPr>
        <w:t>3</w:t>
      </w:r>
      <w:r w:rsidRPr="00A75CEE">
        <w:rPr>
          <w:rFonts w:ascii="Century Gothic" w:hAnsi="Century Gothic" w:cs="Times"/>
          <w:b/>
          <w:bCs/>
          <w:color w:val="008000"/>
          <w:sz w:val="20"/>
          <w:szCs w:val="20"/>
        </w:rPr>
        <w:t>:</w:t>
      </w:r>
      <w:r w:rsidRPr="00A75CEE">
        <w:rPr>
          <w:rFonts w:ascii="Century Gothic" w:hAnsi="Century Gothic" w:cs="Times"/>
          <w:b/>
          <w:bCs/>
          <w:color w:val="008000"/>
          <w:sz w:val="20"/>
          <w:szCs w:val="20"/>
        </w:rPr>
        <w:tab/>
      </w:r>
    </w:p>
    <w:p w14:paraId="00B73F61" w14:textId="77777777" w:rsidR="00D125D0" w:rsidRDefault="0082769D" w:rsidP="00BB4C50">
      <w:pPr>
        <w:widowControl w:val="0"/>
        <w:tabs>
          <w:tab w:val="left" w:pos="2835"/>
        </w:tabs>
        <w:autoSpaceDE w:val="0"/>
        <w:autoSpaceDN w:val="0"/>
        <w:adjustRightInd w:val="0"/>
        <w:spacing w:line="360" w:lineRule="auto"/>
        <w:ind w:left="3540" w:hanging="3540"/>
        <w:rPr>
          <w:rFonts w:ascii="Century Gothic" w:hAnsi="Century Gothic" w:cs="Times"/>
          <w:color w:val="008000"/>
          <w:sz w:val="20"/>
          <w:szCs w:val="20"/>
        </w:rPr>
      </w:pPr>
      <w:r>
        <w:rPr>
          <w:rFonts w:ascii="Century Gothic" w:hAnsi="Century Gothic" w:cs="Times"/>
          <w:color w:val="008000"/>
          <w:sz w:val="20"/>
          <w:szCs w:val="20"/>
        </w:rPr>
        <w:t>Bei Anmeldung ist die erste Rate von sfr. 2475.- fällig</w:t>
      </w:r>
      <w:r w:rsidR="00DE4788">
        <w:rPr>
          <w:rFonts w:ascii="Century Gothic" w:hAnsi="Century Gothic" w:cs="Times"/>
          <w:color w:val="008000"/>
          <w:sz w:val="20"/>
          <w:szCs w:val="20"/>
        </w:rPr>
        <w:t xml:space="preserve">! </w:t>
      </w:r>
    </w:p>
    <w:p w14:paraId="60A9C5FB" w14:textId="15CF0923" w:rsidR="00855ECB" w:rsidRPr="00A75CEE" w:rsidRDefault="0082769D" w:rsidP="00BB4C50">
      <w:pPr>
        <w:widowControl w:val="0"/>
        <w:tabs>
          <w:tab w:val="left" w:pos="2835"/>
        </w:tabs>
        <w:autoSpaceDE w:val="0"/>
        <w:autoSpaceDN w:val="0"/>
        <w:adjustRightInd w:val="0"/>
        <w:spacing w:line="360" w:lineRule="auto"/>
        <w:ind w:left="3540" w:hanging="3540"/>
        <w:rPr>
          <w:rFonts w:ascii="Century Gothic" w:hAnsi="Century Gothic" w:cs="Times"/>
          <w:color w:val="008000"/>
          <w:sz w:val="20"/>
          <w:szCs w:val="20"/>
        </w:rPr>
      </w:pPr>
      <w:r>
        <w:rPr>
          <w:rFonts w:ascii="Century Gothic" w:hAnsi="Century Gothic" w:cs="Times"/>
          <w:color w:val="008000"/>
          <w:sz w:val="20"/>
          <w:szCs w:val="20"/>
        </w:rPr>
        <w:t xml:space="preserve">Die zweite Rate </w:t>
      </w:r>
      <w:r w:rsidR="00D125D0">
        <w:rPr>
          <w:rFonts w:ascii="Century Gothic" w:hAnsi="Century Gothic" w:cs="Times"/>
          <w:color w:val="008000"/>
          <w:sz w:val="20"/>
          <w:szCs w:val="20"/>
        </w:rPr>
        <w:t xml:space="preserve">von sfr. 2475.- </w:t>
      </w:r>
      <w:r>
        <w:rPr>
          <w:rFonts w:ascii="Century Gothic" w:hAnsi="Century Gothic" w:cs="Times"/>
          <w:color w:val="008000"/>
          <w:sz w:val="20"/>
          <w:szCs w:val="20"/>
        </w:rPr>
        <w:t xml:space="preserve">bis </w:t>
      </w:r>
      <w:r w:rsidR="00D125D0">
        <w:rPr>
          <w:rFonts w:ascii="Century Gothic" w:hAnsi="Century Gothic" w:cs="Times"/>
          <w:color w:val="008000"/>
          <w:sz w:val="20"/>
          <w:szCs w:val="20"/>
        </w:rPr>
        <w:t xml:space="preserve">am </w:t>
      </w:r>
      <w:r>
        <w:rPr>
          <w:rFonts w:ascii="Century Gothic" w:hAnsi="Century Gothic" w:cs="Times"/>
          <w:color w:val="008000"/>
          <w:sz w:val="20"/>
          <w:szCs w:val="20"/>
        </w:rPr>
        <w:t>31.12.2023</w:t>
      </w:r>
    </w:p>
    <w:p w14:paraId="4A2B370E" w14:textId="77777777" w:rsidR="002D236B" w:rsidRDefault="002D236B" w:rsidP="00BB4C50">
      <w:pPr>
        <w:widowControl w:val="0"/>
        <w:autoSpaceDE w:val="0"/>
        <w:autoSpaceDN w:val="0"/>
        <w:adjustRightInd w:val="0"/>
        <w:spacing w:line="360" w:lineRule="auto"/>
        <w:rPr>
          <w:rFonts w:ascii="Century Gothic" w:hAnsi="Century Gothic" w:cs="Times"/>
          <w:b/>
          <w:bCs/>
          <w:color w:val="1D1D1D"/>
          <w:sz w:val="20"/>
          <w:szCs w:val="20"/>
        </w:rPr>
      </w:pPr>
    </w:p>
    <w:p w14:paraId="0187E156" w14:textId="5EAF9B49" w:rsidR="00986945" w:rsidRPr="00855ECB" w:rsidRDefault="00986945" w:rsidP="00BB4C50">
      <w:pPr>
        <w:widowControl w:val="0"/>
        <w:autoSpaceDE w:val="0"/>
        <w:autoSpaceDN w:val="0"/>
        <w:adjustRightInd w:val="0"/>
        <w:spacing w:line="360" w:lineRule="auto"/>
        <w:rPr>
          <w:rFonts w:ascii="Century Gothic" w:hAnsi="Century Gothic" w:cs="Times"/>
          <w:color w:val="1F497D" w:themeColor="text2"/>
          <w:sz w:val="20"/>
          <w:szCs w:val="20"/>
        </w:rPr>
      </w:pPr>
      <w:r w:rsidRPr="00855ECB">
        <w:rPr>
          <w:rFonts w:ascii="Century Gothic" w:hAnsi="Century Gothic" w:cs="Times"/>
          <w:b/>
          <w:bCs/>
          <w:color w:val="1F497D" w:themeColor="text2"/>
          <w:sz w:val="20"/>
          <w:szCs w:val="20"/>
        </w:rPr>
        <w:t>Begleitend zur jeweiligen Augentherapeuten-Ausbildung</w:t>
      </w:r>
    </w:p>
    <w:p w14:paraId="54DC41A9" w14:textId="4953B482" w:rsidR="00986945" w:rsidRPr="00855ECB" w:rsidRDefault="00986945" w:rsidP="00BB4C50">
      <w:pPr>
        <w:widowControl w:val="0"/>
        <w:autoSpaceDE w:val="0"/>
        <w:autoSpaceDN w:val="0"/>
        <w:adjustRightInd w:val="0"/>
        <w:spacing w:line="360"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Beantworteter Fragekatalog </w:t>
      </w:r>
      <w:r w:rsidR="00D07C32" w:rsidRPr="00855ECB">
        <w:rPr>
          <w:rFonts w:ascii="Century Gothic" w:hAnsi="Century Gothic" w:cs="Times"/>
          <w:color w:val="1F497D" w:themeColor="text2"/>
          <w:sz w:val="20"/>
          <w:szCs w:val="20"/>
        </w:rPr>
        <w:tab/>
      </w:r>
      <w:r w:rsidR="00D07C32" w:rsidRPr="00855ECB">
        <w:rPr>
          <w:rFonts w:ascii="Century Gothic" w:hAnsi="Century Gothic" w:cs="Times"/>
          <w:color w:val="1F497D" w:themeColor="text2"/>
          <w:sz w:val="20"/>
          <w:szCs w:val="20"/>
        </w:rPr>
        <w:tab/>
      </w:r>
      <w:r w:rsidR="00D07C32" w:rsidRPr="00855ECB">
        <w:rPr>
          <w:rFonts w:ascii="Century Gothic" w:hAnsi="Century Gothic" w:cs="Times"/>
          <w:color w:val="1F497D" w:themeColor="text2"/>
          <w:sz w:val="20"/>
          <w:szCs w:val="20"/>
        </w:rPr>
        <w:tab/>
      </w:r>
      <w:r w:rsidR="00D125D0">
        <w:rPr>
          <w:rFonts w:ascii="Century Gothic" w:hAnsi="Century Gothic" w:cs="Times"/>
          <w:color w:val="1F497D" w:themeColor="text2"/>
          <w:sz w:val="20"/>
          <w:szCs w:val="20"/>
        </w:rPr>
        <w:t>6</w:t>
      </w:r>
      <w:r w:rsidRPr="00855ECB">
        <w:rPr>
          <w:rFonts w:ascii="Century Gothic" w:hAnsi="Century Gothic" w:cs="Times"/>
          <w:color w:val="1F497D" w:themeColor="text2"/>
          <w:sz w:val="20"/>
          <w:szCs w:val="20"/>
        </w:rPr>
        <w:t xml:space="preserve">0 Fragen </w:t>
      </w:r>
      <w:r w:rsidRPr="00855ECB">
        <w:rPr>
          <w:rFonts w:ascii="Century Gothic" w:hAnsi="Century Gothic" w:cs="Times"/>
          <w:color w:val="1F497D" w:themeColor="text2"/>
          <w:sz w:val="20"/>
          <w:szCs w:val="20"/>
        </w:rPr>
        <w:tab/>
      </w:r>
    </w:p>
    <w:p w14:paraId="20CFCAB0" w14:textId="0B639688" w:rsidR="00986945" w:rsidRPr="00855ECB" w:rsidRDefault="00986945" w:rsidP="00BB4C50">
      <w:pPr>
        <w:widowControl w:val="0"/>
        <w:autoSpaceDE w:val="0"/>
        <w:autoSpaceDN w:val="0"/>
        <w:adjustRightInd w:val="0"/>
        <w:spacing w:line="360"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Protokollierte Intervisionen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007D7549">
        <w:rPr>
          <w:rFonts w:ascii="Century Gothic" w:hAnsi="Century Gothic" w:cs="Times"/>
          <w:color w:val="1F497D" w:themeColor="text2"/>
          <w:sz w:val="20"/>
          <w:szCs w:val="20"/>
        </w:rPr>
        <w:t>10</w:t>
      </w:r>
      <w:r w:rsidRPr="00855ECB">
        <w:rPr>
          <w:rFonts w:ascii="Century Gothic" w:hAnsi="Century Gothic" w:cs="Times"/>
          <w:color w:val="1F497D" w:themeColor="text2"/>
          <w:sz w:val="20"/>
          <w:szCs w:val="20"/>
        </w:rPr>
        <w:t xml:space="preserve"> Stunden </w:t>
      </w:r>
    </w:p>
    <w:p w14:paraId="10697B5D" w14:textId="613EF15F" w:rsidR="00F7686C" w:rsidRPr="00855ECB" w:rsidRDefault="00986945" w:rsidP="00BB4C50">
      <w:pPr>
        <w:widowControl w:val="0"/>
        <w:autoSpaceDE w:val="0"/>
        <w:autoSpaceDN w:val="0"/>
        <w:adjustRightInd w:val="0"/>
        <w:spacing w:after="120" w:line="360" w:lineRule="auto"/>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Protokollierte Behandlungen</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002277FF">
        <w:rPr>
          <w:rFonts w:ascii="Century Gothic" w:hAnsi="Century Gothic" w:cs="Times"/>
          <w:color w:val="1F497D" w:themeColor="text2"/>
          <w:sz w:val="20"/>
          <w:szCs w:val="20"/>
        </w:rPr>
        <w:t>2</w:t>
      </w:r>
      <w:r w:rsidR="00D125D0">
        <w:rPr>
          <w:rFonts w:ascii="Century Gothic" w:hAnsi="Century Gothic" w:cs="Times"/>
          <w:color w:val="1F497D" w:themeColor="text2"/>
          <w:sz w:val="20"/>
          <w:szCs w:val="20"/>
        </w:rPr>
        <w:t>0</w:t>
      </w:r>
      <w:r w:rsidRPr="00855ECB">
        <w:rPr>
          <w:rFonts w:ascii="Century Gothic" w:hAnsi="Century Gothic" w:cs="Times"/>
          <w:color w:val="1F497D" w:themeColor="text2"/>
          <w:sz w:val="20"/>
          <w:szCs w:val="20"/>
        </w:rPr>
        <w:t xml:space="preserve"> Stunden</w:t>
      </w:r>
    </w:p>
    <w:p w14:paraId="198A1D09" w14:textId="224DC066" w:rsidR="0070588B" w:rsidRDefault="00DA124A" w:rsidP="00BB4C50">
      <w:pPr>
        <w:widowControl w:val="0"/>
        <w:autoSpaceDE w:val="0"/>
        <w:autoSpaceDN w:val="0"/>
        <w:adjustRightInd w:val="0"/>
        <w:spacing w:line="360" w:lineRule="auto"/>
        <w:rPr>
          <w:rFonts w:ascii="Century Gothic" w:hAnsi="Century Gothic" w:cs="Times"/>
          <w:b/>
          <w:color w:val="1F497D" w:themeColor="text2"/>
          <w:sz w:val="20"/>
          <w:szCs w:val="20"/>
        </w:rPr>
      </w:pPr>
      <w:r w:rsidRPr="00855ECB">
        <w:rPr>
          <w:rFonts w:ascii="Century Gothic" w:hAnsi="Century Gothic" w:cs="Times"/>
          <w:b/>
          <w:bCs/>
          <w:color w:val="1F497D" w:themeColor="text2"/>
          <w:sz w:val="20"/>
          <w:szCs w:val="20"/>
        </w:rPr>
        <w:t>Kurskosten Total:</w:t>
      </w:r>
      <w:r w:rsidRPr="00855ECB">
        <w:rPr>
          <w:rFonts w:ascii="Century Gothic" w:hAnsi="Century Gothic" w:cs="Times"/>
          <w:b/>
          <w:bCs/>
          <w:color w:val="1F497D" w:themeColor="text2"/>
          <w:sz w:val="20"/>
          <w:szCs w:val="20"/>
        </w:rPr>
        <w:tab/>
      </w:r>
      <w:r w:rsidRPr="00855ECB">
        <w:rPr>
          <w:rFonts w:ascii="Century Gothic" w:hAnsi="Century Gothic" w:cs="Times"/>
          <w:b/>
          <w:bCs/>
          <w:color w:val="1F497D" w:themeColor="text2"/>
          <w:sz w:val="20"/>
          <w:szCs w:val="20"/>
        </w:rPr>
        <w:tab/>
      </w:r>
      <w:r w:rsidR="001B21C2">
        <w:rPr>
          <w:rFonts w:ascii="Century Gothic" w:hAnsi="Century Gothic" w:cs="Times"/>
          <w:b/>
          <w:bCs/>
          <w:color w:val="1F497D" w:themeColor="text2"/>
          <w:sz w:val="20"/>
          <w:szCs w:val="20"/>
        </w:rPr>
        <w:tab/>
      </w:r>
      <w:r w:rsidR="001B21C2">
        <w:rPr>
          <w:rFonts w:ascii="Century Gothic" w:hAnsi="Century Gothic" w:cs="Times"/>
          <w:b/>
          <w:bCs/>
          <w:color w:val="1F497D" w:themeColor="text2"/>
          <w:sz w:val="20"/>
          <w:szCs w:val="20"/>
        </w:rPr>
        <w:tab/>
      </w:r>
      <w:r w:rsidR="00B35559" w:rsidRPr="00855ECB">
        <w:rPr>
          <w:rFonts w:ascii="Century Gothic" w:hAnsi="Century Gothic" w:cs="Times"/>
          <w:b/>
          <w:color w:val="1F497D" w:themeColor="text2"/>
          <w:sz w:val="20"/>
          <w:szCs w:val="20"/>
        </w:rPr>
        <w:t xml:space="preserve">Sfr. </w:t>
      </w:r>
      <w:r w:rsidR="002226D9" w:rsidRPr="00855ECB">
        <w:rPr>
          <w:rFonts w:ascii="Century Gothic" w:hAnsi="Century Gothic" w:cs="Times"/>
          <w:b/>
          <w:color w:val="1F497D" w:themeColor="text2"/>
          <w:sz w:val="20"/>
          <w:szCs w:val="20"/>
        </w:rPr>
        <w:t>49</w:t>
      </w:r>
      <w:r w:rsidR="00DD55FF">
        <w:rPr>
          <w:rFonts w:ascii="Century Gothic" w:hAnsi="Century Gothic" w:cs="Times"/>
          <w:b/>
          <w:color w:val="1F497D" w:themeColor="text2"/>
          <w:sz w:val="20"/>
          <w:szCs w:val="20"/>
        </w:rPr>
        <w:t>5</w:t>
      </w:r>
      <w:r w:rsidR="002226D9" w:rsidRPr="00855ECB">
        <w:rPr>
          <w:rFonts w:ascii="Century Gothic" w:hAnsi="Century Gothic" w:cs="Times"/>
          <w:b/>
          <w:color w:val="1F497D" w:themeColor="text2"/>
          <w:sz w:val="20"/>
          <w:szCs w:val="20"/>
        </w:rPr>
        <w:t>0</w:t>
      </w:r>
      <w:r w:rsidRPr="00855ECB">
        <w:rPr>
          <w:rFonts w:ascii="Century Gothic" w:hAnsi="Century Gothic" w:cs="Times"/>
          <w:b/>
          <w:color w:val="1F497D" w:themeColor="text2"/>
          <w:sz w:val="20"/>
          <w:szCs w:val="20"/>
        </w:rPr>
        <w:t xml:space="preserve">.- </w:t>
      </w:r>
      <w:r w:rsidR="0024238A" w:rsidRPr="00855ECB">
        <w:rPr>
          <w:rFonts w:ascii="Century Gothic" w:hAnsi="Century Gothic" w:cs="Times"/>
          <w:b/>
          <w:color w:val="1F497D" w:themeColor="text2"/>
          <w:sz w:val="20"/>
          <w:szCs w:val="20"/>
        </w:rPr>
        <w:tab/>
      </w:r>
    </w:p>
    <w:p w14:paraId="36A0449C" w14:textId="0DA7EB74" w:rsidR="00292B7B" w:rsidRPr="00855ECB" w:rsidRDefault="0024238A" w:rsidP="00BB4C50">
      <w:pPr>
        <w:widowControl w:val="0"/>
        <w:autoSpaceDE w:val="0"/>
        <w:autoSpaceDN w:val="0"/>
        <w:adjustRightInd w:val="0"/>
        <w:spacing w:line="360" w:lineRule="auto"/>
        <w:rPr>
          <w:rFonts w:ascii="Century Gothic" w:hAnsi="Century Gothic" w:cs="Times"/>
          <w:b/>
          <w:bCs/>
          <w:color w:val="1F497D" w:themeColor="text2"/>
          <w:sz w:val="20"/>
          <w:szCs w:val="20"/>
        </w:rPr>
      </w:pPr>
      <w:r w:rsidRPr="00855ECB">
        <w:rPr>
          <w:rFonts w:ascii="Century Gothic" w:hAnsi="Century Gothic" w:cs="Times"/>
          <w:b/>
          <w:color w:val="1F497D" w:themeColor="text2"/>
          <w:sz w:val="20"/>
          <w:szCs w:val="20"/>
        </w:rPr>
        <w:t>inkl</w:t>
      </w:r>
      <w:r w:rsidR="00855ECB">
        <w:rPr>
          <w:rFonts w:ascii="Century Gothic" w:hAnsi="Century Gothic" w:cs="Times"/>
          <w:b/>
          <w:color w:val="1F497D" w:themeColor="text2"/>
          <w:sz w:val="20"/>
          <w:szCs w:val="20"/>
        </w:rPr>
        <w:t>.</w:t>
      </w:r>
      <w:r w:rsidRPr="00855ECB">
        <w:rPr>
          <w:rFonts w:ascii="Century Gothic" w:hAnsi="Century Gothic" w:cs="Times"/>
          <w:b/>
          <w:color w:val="1F497D" w:themeColor="text2"/>
          <w:sz w:val="20"/>
          <w:szCs w:val="20"/>
        </w:rPr>
        <w:t xml:space="preserve"> Augentherapeuten-Diplom</w:t>
      </w:r>
      <w:r w:rsidR="00D125D0">
        <w:rPr>
          <w:rFonts w:ascii="Century Gothic" w:hAnsi="Century Gothic" w:cs="Times"/>
          <w:b/>
          <w:color w:val="1F497D" w:themeColor="text2"/>
          <w:sz w:val="20"/>
          <w:szCs w:val="20"/>
        </w:rPr>
        <w:t xml:space="preserve"> (Sehtrainer inkl)</w:t>
      </w:r>
    </w:p>
    <w:p w14:paraId="76EBE621" w14:textId="77777777" w:rsidR="002D236B" w:rsidRDefault="002D236B" w:rsidP="00BB4C50">
      <w:pPr>
        <w:widowControl w:val="0"/>
        <w:autoSpaceDE w:val="0"/>
        <w:autoSpaceDN w:val="0"/>
        <w:adjustRightInd w:val="0"/>
        <w:spacing w:line="360" w:lineRule="auto"/>
        <w:rPr>
          <w:rFonts w:ascii="Century Gothic" w:hAnsi="Century Gothic" w:cs="Times"/>
          <w:b/>
          <w:color w:val="FF0000"/>
          <w:sz w:val="20"/>
          <w:szCs w:val="20"/>
        </w:rPr>
      </w:pPr>
    </w:p>
    <w:p w14:paraId="055964CA" w14:textId="77777777" w:rsidR="002353E2" w:rsidRPr="00986945" w:rsidRDefault="002353E2" w:rsidP="00BB4C50">
      <w:pPr>
        <w:widowControl w:val="0"/>
        <w:autoSpaceDE w:val="0"/>
        <w:autoSpaceDN w:val="0"/>
        <w:adjustRightInd w:val="0"/>
        <w:spacing w:line="360" w:lineRule="auto"/>
        <w:rPr>
          <w:rFonts w:ascii="Century Gothic" w:hAnsi="Century Gothic" w:cs="Times"/>
          <w:b/>
          <w:color w:val="FF0000"/>
          <w:sz w:val="20"/>
          <w:szCs w:val="20"/>
        </w:rPr>
      </w:pPr>
      <w:r w:rsidRPr="00986945">
        <w:rPr>
          <w:rFonts w:ascii="Century Gothic" w:hAnsi="Century Gothic" w:cs="Times"/>
          <w:b/>
          <w:color w:val="FF0000"/>
          <w:sz w:val="20"/>
          <w:szCs w:val="20"/>
        </w:rPr>
        <w:t xml:space="preserve">Achtung: </w:t>
      </w:r>
    </w:p>
    <w:p w14:paraId="5CC7E7BD" w14:textId="1BDAD496" w:rsidR="00DA124A" w:rsidRPr="00986945" w:rsidRDefault="00AE2FD5" w:rsidP="00BB4C50">
      <w:pPr>
        <w:widowControl w:val="0"/>
        <w:autoSpaceDE w:val="0"/>
        <w:autoSpaceDN w:val="0"/>
        <w:adjustRightInd w:val="0"/>
        <w:spacing w:line="360" w:lineRule="auto"/>
        <w:rPr>
          <w:rFonts w:ascii="Century Gothic" w:hAnsi="Century Gothic" w:cs="Times"/>
          <w:b/>
          <w:color w:val="FF0000"/>
          <w:sz w:val="20"/>
          <w:szCs w:val="20"/>
        </w:rPr>
      </w:pPr>
      <w:r w:rsidRPr="00986945">
        <w:rPr>
          <w:rFonts w:ascii="Century Gothic" w:hAnsi="Century Gothic" w:cs="Times"/>
          <w:b/>
          <w:color w:val="FF0000"/>
          <w:sz w:val="20"/>
          <w:szCs w:val="20"/>
        </w:rPr>
        <w:t>Diese Ausbildung</w:t>
      </w:r>
      <w:r w:rsidR="002353E2" w:rsidRPr="00986945">
        <w:rPr>
          <w:rFonts w:ascii="Century Gothic" w:hAnsi="Century Gothic" w:cs="Times"/>
          <w:b/>
          <w:color w:val="FF0000"/>
          <w:sz w:val="20"/>
          <w:szCs w:val="20"/>
        </w:rPr>
        <w:t xml:space="preserve"> findet </w:t>
      </w:r>
      <w:r w:rsidR="00D125D0">
        <w:rPr>
          <w:rFonts w:ascii="Century Gothic" w:hAnsi="Century Gothic" w:cs="Times"/>
          <w:b/>
          <w:color w:val="FF0000"/>
          <w:sz w:val="20"/>
          <w:szCs w:val="20"/>
        </w:rPr>
        <w:t>s</w:t>
      </w:r>
      <w:r w:rsidR="002353E2" w:rsidRPr="00986945">
        <w:rPr>
          <w:rFonts w:ascii="Century Gothic" w:hAnsi="Century Gothic" w:cs="Times"/>
          <w:b/>
          <w:color w:val="FF0000"/>
          <w:sz w:val="20"/>
          <w:szCs w:val="20"/>
        </w:rPr>
        <w:t>tat</w:t>
      </w:r>
      <w:r w:rsidR="00D125D0">
        <w:rPr>
          <w:rFonts w:ascii="Century Gothic" w:hAnsi="Century Gothic" w:cs="Times"/>
          <w:b/>
          <w:color w:val="FF0000"/>
          <w:sz w:val="20"/>
          <w:szCs w:val="20"/>
        </w:rPr>
        <w:t>t</w:t>
      </w:r>
      <w:r w:rsidR="00DD55FF">
        <w:rPr>
          <w:rFonts w:ascii="Century Gothic" w:hAnsi="Century Gothic" w:cs="Times"/>
          <w:b/>
          <w:color w:val="FF0000"/>
          <w:sz w:val="20"/>
          <w:szCs w:val="20"/>
        </w:rPr>
        <w:t>,</w:t>
      </w:r>
      <w:r w:rsidR="002353E2" w:rsidRPr="00986945">
        <w:rPr>
          <w:rFonts w:ascii="Century Gothic" w:hAnsi="Century Gothic" w:cs="Times"/>
          <w:b/>
          <w:color w:val="FF0000"/>
          <w:sz w:val="20"/>
          <w:szCs w:val="20"/>
        </w:rPr>
        <w:t xml:space="preserve"> wenn mindestens 4 Personen teilnehmen</w:t>
      </w:r>
    </w:p>
    <w:p w14:paraId="01F7C5C7" w14:textId="77777777" w:rsidR="00D07C32" w:rsidRPr="002353E2" w:rsidRDefault="00D07C32" w:rsidP="00AE2FD5">
      <w:pPr>
        <w:widowControl w:val="0"/>
        <w:autoSpaceDE w:val="0"/>
        <w:autoSpaceDN w:val="0"/>
        <w:adjustRightInd w:val="0"/>
        <w:spacing w:line="276" w:lineRule="auto"/>
        <w:rPr>
          <w:rFonts w:ascii="Century Gothic" w:hAnsi="Century Gothic" w:cs="Times"/>
          <w:color w:val="FF0000"/>
          <w:sz w:val="20"/>
          <w:szCs w:val="20"/>
        </w:rPr>
      </w:pPr>
    </w:p>
    <w:p w14:paraId="7C121E8A" w14:textId="2088BFFF" w:rsidR="00DA124A" w:rsidRPr="00855ECB" w:rsidRDefault="00DA124A" w:rsidP="00D73082">
      <w:pPr>
        <w:widowControl w:val="0"/>
        <w:autoSpaceDE w:val="0"/>
        <w:autoSpaceDN w:val="0"/>
        <w:adjustRightInd w:val="0"/>
        <w:rPr>
          <w:rFonts w:ascii="Century Gothic" w:hAnsi="Century Gothic" w:cs="Times"/>
          <w:b/>
          <w:bCs/>
          <w:color w:val="1F497D" w:themeColor="text2"/>
        </w:rPr>
      </w:pPr>
      <w:r w:rsidRPr="00855ECB">
        <w:rPr>
          <w:rFonts w:ascii="Century Gothic" w:hAnsi="Century Gothic" w:cs="Times"/>
          <w:b/>
          <w:bCs/>
          <w:color w:val="1F497D" w:themeColor="text2"/>
        </w:rPr>
        <w:t xml:space="preserve">Anmeldeformular </w:t>
      </w:r>
      <w:r w:rsidR="004E4DD6" w:rsidRPr="00855ECB">
        <w:rPr>
          <w:rFonts w:ascii="Century Gothic" w:hAnsi="Century Gothic" w:cs="Times"/>
          <w:b/>
          <w:bCs/>
          <w:color w:val="1F497D" w:themeColor="text2"/>
        </w:rPr>
        <w:t xml:space="preserve">                                                     </w:t>
      </w:r>
      <w:r w:rsidRPr="00855ECB">
        <w:rPr>
          <w:noProof/>
          <w:color w:val="1F497D" w:themeColor="text2"/>
          <w:sz w:val="20"/>
          <w:szCs w:val="20"/>
        </w:rPr>
        <w:drawing>
          <wp:inline distT="0" distB="0" distL="0" distR="0" wp14:anchorId="627FFA0C" wp14:editId="2B273E47">
            <wp:extent cx="1035031" cy="559006"/>
            <wp:effectExtent l="0" t="0" r="698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215" cy="559645"/>
                    </a:xfrm>
                    <a:prstGeom prst="rect">
                      <a:avLst/>
                    </a:prstGeom>
                    <a:noFill/>
                    <a:ln>
                      <a:noFill/>
                    </a:ln>
                  </pic:spPr>
                </pic:pic>
              </a:graphicData>
            </a:graphic>
          </wp:inline>
        </w:drawing>
      </w:r>
    </w:p>
    <w:p w14:paraId="05FC4F7D" w14:textId="5FE39B19" w:rsidR="00D73082" w:rsidRPr="00855ECB" w:rsidRDefault="00D73082" w:rsidP="003B6300">
      <w:pPr>
        <w:widowControl w:val="0"/>
        <w:autoSpaceDE w:val="0"/>
        <w:autoSpaceDN w:val="0"/>
        <w:adjustRightInd w:val="0"/>
        <w:rPr>
          <w:rFonts w:ascii="Century Gothic" w:hAnsi="Century Gothic" w:cs="Times"/>
          <w:b/>
          <w:color w:val="1F497D" w:themeColor="text2"/>
        </w:rPr>
      </w:pPr>
      <w:r w:rsidRPr="00855ECB">
        <w:rPr>
          <w:rFonts w:ascii="Century Gothic" w:hAnsi="Century Gothic" w:cs="Times"/>
          <w:b/>
          <w:color w:val="1F497D" w:themeColor="text2"/>
        </w:rPr>
        <w:t>Schule für ganzheitliche Augentherapie</w:t>
      </w:r>
      <w:r w:rsidR="001B21C2">
        <w:rPr>
          <w:rFonts w:ascii="Century Gothic" w:hAnsi="Century Gothic" w:cs="Times"/>
          <w:b/>
          <w:color w:val="1F497D" w:themeColor="text2"/>
        </w:rPr>
        <w:t xml:space="preserve"> SgA</w:t>
      </w:r>
    </w:p>
    <w:p w14:paraId="1112CCBC" w14:textId="77777777" w:rsidR="00F91E92" w:rsidRPr="00855ECB" w:rsidRDefault="00F91E92" w:rsidP="003B6300">
      <w:pPr>
        <w:widowControl w:val="0"/>
        <w:autoSpaceDE w:val="0"/>
        <w:autoSpaceDN w:val="0"/>
        <w:adjustRightInd w:val="0"/>
        <w:rPr>
          <w:rFonts w:ascii="Century Gothic" w:hAnsi="Century Gothic" w:cs="Times"/>
          <w:color w:val="1F497D" w:themeColor="text2"/>
          <w:sz w:val="20"/>
          <w:szCs w:val="20"/>
        </w:rPr>
      </w:pPr>
    </w:p>
    <w:p w14:paraId="5E2A8F04" w14:textId="77777777" w:rsidR="00DA124A" w:rsidRPr="00855ECB" w:rsidRDefault="00DA124A" w:rsidP="003B6300">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Ich melde mich an:</w:t>
      </w:r>
    </w:p>
    <w:p w14:paraId="32D8C43D" w14:textId="77777777" w:rsidR="008B684E" w:rsidRPr="00855ECB" w:rsidRDefault="008B684E" w:rsidP="003B6300">
      <w:pPr>
        <w:widowControl w:val="0"/>
        <w:autoSpaceDE w:val="0"/>
        <w:autoSpaceDN w:val="0"/>
        <w:adjustRightInd w:val="0"/>
        <w:rPr>
          <w:rFonts w:ascii="Century Gothic" w:hAnsi="Century Gothic" w:cs="Times"/>
          <w:color w:val="1F497D" w:themeColor="text2"/>
          <w:sz w:val="20"/>
          <w:szCs w:val="20"/>
        </w:rPr>
      </w:pPr>
    </w:p>
    <w:p w14:paraId="21BD6219" w14:textId="2B74F6EC" w:rsidR="00DA124A" w:rsidRPr="00855ECB" w:rsidRDefault="007D7549" w:rsidP="003B6300">
      <w:pPr>
        <w:widowControl w:val="0"/>
        <w:autoSpaceDE w:val="0"/>
        <w:autoSpaceDN w:val="0"/>
        <w:adjustRightInd w:val="0"/>
        <w:spacing w:after="240"/>
        <w:rPr>
          <w:rFonts w:ascii="Century Gothic" w:hAnsi="Century Gothic" w:cs="Times"/>
          <w:color w:val="1F497D" w:themeColor="text2"/>
          <w:sz w:val="20"/>
          <w:szCs w:val="20"/>
        </w:rPr>
      </w:pPr>
      <w:r>
        <w:rPr>
          <w:rFonts w:ascii="Century Gothic" w:hAnsi="Century Gothic" w:cs="Times"/>
          <w:color w:val="1F497D" w:themeColor="text2"/>
          <w:sz w:val="20"/>
          <w:szCs w:val="20"/>
        </w:rPr>
        <w:t>Dipl</w:t>
      </w:r>
      <w:r w:rsidR="00D125D0">
        <w:rPr>
          <w:rFonts w:ascii="Century Gothic" w:hAnsi="Century Gothic" w:cs="Times"/>
          <w:color w:val="1F497D" w:themeColor="text2"/>
          <w:sz w:val="20"/>
          <w:szCs w:val="20"/>
        </w:rPr>
        <w:t xml:space="preserve">. ganzheitlicher </w:t>
      </w:r>
      <w:r w:rsidR="003B6300" w:rsidRPr="00855ECB">
        <w:rPr>
          <w:rFonts w:ascii="Century Gothic" w:hAnsi="Century Gothic" w:cs="Times"/>
          <w:color w:val="1F497D" w:themeColor="text2"/>
          <w:sz w:val="20"/>
          <w:szCs w:val="20"/>
        </w:rPr>
        <w:t>Augentherapeut/In</w:t>
      </w:r>
      <w:r w:rsidR="003B6300" w:rsidRPr="00855ECB">
        <w:rPr>
          <w:rFonts w:ascii="Century Gothic" w:hAnsi="Century Gothic" w:cs="Times"/>
          <w:color w:val="1F497D" w:themeColor="text2"/>
          <w:sz w:val="20"/>
          <w:szCs w:val="20"/>
        </w:rPr>
        <w:tab/>
      </w:r>
      <w:r w:rsidR="003B6300" w:rsidRPr="00855ECB">
        <w:rPr>
          <w:rFonts w:ascii="Century Gothic" w:hAnsi="Century Gothic" w:cs="Times"/>
          <w:color w:val="1F497D" w:themeColor="text2"/>
          <w:sz w:val="20"/>
          <w:szCs w:val="20"/>
        </w:rPr>
        <w:tab/>
      </w:r>
      <w:r w:rsidR="00DA124A" w:rsidRPr="00855ECB">
        <w:rPr>
          <w:rFonts w:ascii="Century Gothic" w:hAnsi="Century Gothic" w:cs="Times"/>
          <w:color w:val="1F497D" w:themeColor="text2"/>
          <w:sz w:val="20"/>
          <w:szCs w:val="20"/>
        </w:rPr>
        <w:tab/>
      </w:r>
      <w:r w:rsidR="00DA124A" w:rsidRPr="00855ECB">
        <w:rPr>
          <w:rFonts w:ascii="Century Gothic" w:hAnsi="Century Gothic" w:cs="Times"/>
          <w:noProof/>
          <w:color w:val="1F497D" w:themeColor="text2"/>
          <w:sz w:val="20"/>
          <w:szCs w:val="20"/>
        </w:rPr>
        <w:drawing>
          <wp:inline distT="0" distB="0" distL="0" distR="0" wp14:anchorId="784B1DD4" wp14:editId="74C44706">
            <wp:extent cx="294640" cy="294640"/>
            <wp:effectExtent l="0" t="0" r="10160" b="1016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55" cy="295155"/>
                    </a:xfrm>
                    <a:prstGeom prst="rect">
                      <a:avLst/>
                    </a:prstGeom>
                    <a:noFill/>
                    <a:ln>
                      <a:noFill/>
                    </a:ln>
                  </pic:spPr>
                </pic:pic>
              </a:graphicData>
            </a:graphic>
          </wp:inline>
        </w:drawing>
      </w:r>
    </w:p>
    <w:p w14:paraId="4D618FDC" w14:textId="77777777" w:rsidR="008B684E" w:rsidRPr="00855ECB" w:rsidRDefault="008B684E" w:rsidP="00DA124A">
      <w:pPr>
        <w:widowControl w:val="0"/>
        <w:autoSpaceDE w:val="0"/>
        <w:autoSpaceDN w:val="0"/>
        <w:adjustRightInd w:val="0"/>
        <w:spacing w:after="240"/>
        <w:rPr>
          <w:rFonts w:ascii="Century Gothic" w:hAnsi="Century Gothic" w:cs="Times"/>
          <w:color w:val="1F497D" w:themeColor="text2"/>
          <w:sz w:val="20"/>
          <w:szCs w:val="20"/>
        </w:rPr>
      </w:pPr>
    </w:p>
    <w:p w14:paraId="11EA47CA" w14:textId="77777777"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Vorname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w:t>
      </w:r>
    </w:p>
    <w:p w14:paraId="63D0C222" w14:textId="77777777"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Name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w:t>
      </w:r>
    </w:p>
    <w:p w14:paraId="5AB48391" w14:textId="77777777"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Beruf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w:t>
      </w:r>
    </w:p>
    <w:p w14:paraId="5A283D1F" w14:textId="77777777"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Strasse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w:t>
      </w:r>
    </w:p>
    <w:p w14:paraId="54BDBA3C" w14:textId="284172B9"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PLZ/Ort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w:t>
      </w:r>
    </w:p>
    <w:p w14:paraId="0D9E5FD3" w14:textId="2D65718C" w:rsidR="00DA124A" w:rsidRPr="00F329E7" w:rsidRDefault="00DA124A" w:rsidP="00DA124A">
      <w:pPr>
        <w:widowControl w:val="0"/>
        <w:autoSpaceDE w:val="0"/>
        <w:autoSpaceDN w:val="0"/>
        <w:adjustRightInd w:val="0"/>
        <w:spacing w:after="240"/>
        <w:rPr>
          <w:rFonts w:ascii="Century Gothic" w:hAnsi="Century Gothic" w:cs="Times"/>
          <w:color w:val="1F497D" w:themeColor="text2"/>
          <w:sz w:val="20"/>
          <w:szCs w:val="20"/>
          <w:lang w:val="en-US"/>
        </w:rPr>
      </w:pPr>
      <w:r w:rsidRPr="00F329E7">
        <w:rPr>
          <w:rFonts w:ascii="Century Gothic" w:hAnsi="Century Gothic" w:cs="Times"/>
          <w:color w:val="1F497D" w:themeColor="text2"/>
          <w:sz w:val="20"/>
          <w:szCs w:val="20"/>
          <w:lang w:val="en-US"/>
        </w:rPr>
        <w:t xml:space="preserve">Tel. Privat </w:t>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t>.............................................</w:t>
      </w:r>
      <w:r w:rsidR="00D73082" w:rsidRPr="00F329E7">
        <w:rPr>
          <w:rFonts w:ascii="Century Gothic" w:hAnsi="Century Gothic" w:cs="Times"/>
          <w:color w:val="1F497D" w:themeColor="text2"/>
          <w:sz w:val="20"/>
          <w:szCs w:val="20"/>
          <w:lang w:val="en-US"/>
        </w:rPr>
        <w:t>...............................</w:t>
      </w:r>
      <w:r w:rsidRPr="00F329E7">
        <w:rPr>
          <w:rFonts w:ascii="Century Gothic" w:hAnsi="Century Gothic" w:cs="Times"/>
          <w:color w:val="1F497D" w:themeColor="text2"/>
          <w:sz w:val="20"/>
          <w:szCs w:val="20"/>
          <w:lang w:val="en-US"/>
        </w:rPr>
        <w:tab/>
      </w:r>
    </w:p>
    <w:p w14:paraId="0FCED4D5" w14:textId="549A7A96" w:rsidR="00DA124A" w:rsidRPr="00F329E7" w:rsidRDefault="00DA124A" w:rsidP="00DA124A">
      <w:pPr>
        <w:widowControl w:val="0"/>
        <w:autoSpaceDE w:val="0"/>
        <w:autoSpaceDN w:val="0"/>
        <w:adjustRightInd w:val="0"/>
        <w:spacing w:after="240"/>
        <w:rPr>
          <w:rFonts w:ascii="Century Gothic" w:hAnsi="Century Gothic" w:cs="Times"/>
          <w:color w:val="1F497D" w:themeColor="text2"/>
          <w:sz w:val="20"/>
          <w:szCs w:val="20"/>
          <w:lang w:val="en-US"/>
        </w:rPr>
      </w:pPr>
      <w:r w:rsidRPr="00F329E7">
        <w:rPr>
          <w:rFonts w:ascii="Century Gothic" w:hAnsi="Century Gothic" w:cs="Times"/>
          <w:color w:val="1F497D" w:themeColor="text2"/>
          <w:sz w:val="20"/>
          <w:szCs w:val="20"/>
          <w:lang w:val="en-US"/>
        </w:rPr>
        <w:t xml:space="preserve">Tel. Handy </w:t>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t>.............................................</w:t>
      </w:r>
      <w:r w:rsidR="00D73082" w:rsidRPr="00F329E7">
        <w:rPr>
          <w:rFonts w:ascii="Century Gothic" w:hAnsi="Century Gothic" w:cs="Times"/>
          <w:color w:val="1F497D" w:themeColor="text2"/>
          <w:sz w:val="20"/>
          <w:szCs w:val="20"/>
          <w:lang w:val="en-US"/>
        </w:rPr>
        <w:t>...............................</w:t>
      </w:r>
      <w:r w:rsidRPr="00F329E7">
        <w:rPr>
          <w:rFonts w:ascii="Century Gothic" w:hAnsi="Century Gothic" w:cs="Times"/>
          <w:color w:val="1F497D" w:themeColor="text2"/>
          <w:sz w:val="20"/>
          <w:szCs w:val="20"/>
          <w:lang w:val="en-US"/>
        </w:rPr>
        <w:tab/>
      </w:r>
    </w:p>
    <w:p w14:paraId="0CC7A52E" w14:textId="77777777" w:rsidR="00DA124A" w:rsidRPr="00F329E7" w:rsidRDefault="00DA124A" w:rsidP="00A80A4B">
      <w:pPr>
        <w:widowControl w:val="0"/>
        <w:autoSpaceDE w:val="0"/>
        <w:autoSpaceDN w:val="0"/>
        <w:adjustRightInd w:val="0"/>
        <w:spacing w:after="120"/>
        <w:rPr>
          <w:rFonts w:ascii="Century Gothic" w:hAnsi="Century Gothic" w:cs="Times"/>
          <w:color w:val="1F497D" w:themeColor="text2"/>
          <w:sz w:val="20"/>
          <w:szCs w:val="20"/>
          <w:lang w:val="en-US"/>
        </w:rPr>
      </w:pPr>
      <w:r w:rsidRPr="00F329E7">
        <w:rPr>
          <w:rFonts w:ascii="Century Gothic" w:hAnsi="Century Gothic" w:cs="Times"/>
          <w:color w:val="1F497D" w:themeColor="text2"/>
          <w:sz w:val="20"/>
          <w:szCs w:val="20"/>
          <w:lang w:val="en-US"/>
        </w:rPr>
        <w:t>Email</w:t>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r>
      <w:r w:rsidRPr="00F329E7">
        <w:rPr>
          <w:rFonts w:ascii="Century Gothic" w:hAnsi="Century Gothic" w:cs="Times"/>
          <w:color w:val="1F497D" w:themeColor="text2"/>
          <w:sz w:val="20"/>
          <w:szCs w:val="20"/>
          <w:lang w:val="en-US"/>
        </w:rPr>
        <w:tab/>
        <w:t>.............................................................................</w:t>
      </w:r>
    </w:p>
    <w:p w14:paraId="074F42A7" w14:textId="77777777" w:rsidR="00292B7B" w:rsidRPr="00F329E7" w:rsidRDefault="00292B7B" w:rsidP="00A80A4B">
      <w:pPr>
        <w:widowControl w:val="0"/>
        <w:autoSpaceDE w:val="0"/>
        <w:autoSpaceDN w:val="0"/>
        <w:adjustRightInd w:val="0"/>
        <w:spacing w:after="120"/>
        <w:rPr>
          <w:rFonts w:ascii="Century Gothic" w:hAnsi="Century Gothic" w:cs="Times"/>
          <w:color w:val="1F497D" w:themeColor="text2"/>
          <w:sz w:val="20"/>
          <w:szCs w:val="20"/>
          <w:lang w:val="en-US"/>
        </w:rPr>
      </w:pPr>
    </w:p>
    <w:p w14:paraId="62189938" w14:textId="77777777" w:rsidR="00DA124A" w:rsidRPr="00855ECB" w:rsidRDefault="00DA124A" w:rsidP="00A80A4B">
      <w:pPr>
        <w:widowControl w:val="0"/>
        <w:autoSpaceDE w:val="0"/>
        <w:autoSpaceDN w:val="0"/>
        <w:adjustRightInd w:val="0"/>
        <w:spacing w:after="12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Von den allgemeinen Geschäftsbedingungen habe ich Kenntnis genommen und stimme diesen zu:</w:t>
      </w:r>
    </w:p>
    <w:p w14:paraId="64BAEC6F" w14:textId="782D9269"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Datum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 xml:space="preserve">............................................................................. </w:t>
      </w:r>
    </w:p>
    <w:p w14:paraId="720D3829" w14:textId="77777777" w:rsidR="00DA124A" w:rsidRPr="00855ECB" w:rsidRDefault="00DA124A" w:rsidP="00DA124A">
      <w:pPr>
        <w:widowControl w:val="0"/>
        <w:autoSpaceDE w:val="0"/>
        <w:autoSpaceDN w:val="0"/>
        <w:adjustRightInd w:val="0"/>
        <w:spacing w:after="24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Unterschrift </w:t>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r>
      <w:r w:rsidRPr="00855ECB">
        <w:rPr>
          <w:rFonts w:ascii="Century Gothic" w:hAnsi="Century Gothic" w:cs="Times"/>
          <w:color w:val="1F497D" w:themeColor="text2"/>
          <w:sz w:val="20"/>
          <w:szCs w:val="20"/>
        </w:rPr>
        <w:tab/>
        <w:t>.............................................................................</w:t>
      </w:r>
    </w:p>
    <w:p w14:paraId="1944EFDD" w14:textId="77777777" w:rsidR="00F91E92" w:rsidRPr="00855ECB" w:rsidRDefault="00F91E92" w:rsidP="00AB0877">
      <w:pPr>
        <w:widowControl w:val="0"/>
        <w:autoSpaceDE w:val="0"/>
        <w:autoSpaceDN w:val="0"/>
        <w:adjustRightInd w:val="0"/>
        <w:rPr>
          <w:rFonts w:ascii="Century Gothic" w:hAnsi="Century Gothic" w:cs="Times"/>
          <w:color w:val="1F497D" w:themeColor="text2"/>
          <w:sz w:val="20"/>
          <w:szCs w:val="20"/>
        </w:rPr>
      </w:pPr>
    </w:p>
    <w:p w14:paraId="13101E5F" w14:textId="06BCA875" w:rsidR="00AB0877" w:rsidRPr="00855ECB" w:rsidRDefault="00DA124A" w:rsidP="00AB0877">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Bitte sofort </w:t>
      </w:r>
      <w:r w:rsidR="002F10E4" w:rsidRPr="00855ECB">
        <w:rPr>
          <w:rFonts w:ascii="Century Gothic" w:hAnsi="Century Gothic" w:cs="Times"/>
          <w:color w:val="1F497D" w:themeColor="text2"/>
          <w:sz w:val="20"/>
          <w:szCs w:val="20"/>
        </w:rPr>
        <w:t>mailen</w:t>
      </w:r>
      <w:r w:rsidRPr="00855ECB">
        <w:rPr>
          <w:rFonts w:ascii="Century Gothic" w:hAnsi="Century Gothic" w:cs="Times"/>
          <w:color w:val="1F497D" w:themeColor="text2"/>
          <w:sz w:val="20"/>
          <w:szCs w:val="20"/>
        </w:rPr>
        <w:t xml:space="preserve"> an:</w:t>
      </w:r>
      <w:r w:rsidR="00AB0877" w:rsidRPr="00855ECB">
        <w:rPr>
          <w:rFonts w:ascii="Century Gothic" w:hAnsi="Century Gothic" w:cs="Times"/>
          <w:color w:val="1F497D" w:themeColor="text2"/>
          <w:sz w:val="20"/>
          <w:szCs w:val="20"/>
        </w:rPr>
        <w:t xml:space="preserve"> </w:t>
      </w:r>
    </w:p>
    <w:p w14:paraId="74A2BE17" w14:textId="761EDCE5" w:rsidR="00DA124A" w:rsidRPr="00855ECB" w:rsidRDefault="00DA124A" w:rsidP="00AB0877">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 xml:space="preserve">Eye to I, Schule für </w:t>
      </w:r>
      <w:r w:rsidR="007D7549">
        <w:rPr>
          <w:rFonts w:ascii="Century Gothic" w:hAnsi="Century Gothic" w:cs="Times"/>
          <w:color w:val="1F497D" w:themeColor="text2"/>
          <w:sz w:val="20"/>
          <w:szCs w:val="20"/>
        </w:rPr>
        <w:t xml:space="preserve">ganzheitliche </w:t>
      </w:r>
      <w:r w:rsidRPr="00855ECB">
        <w:rPr>
          <w:rFonts w:ascii="Century Gothic" w:hAnsi="Century Gothic" w:cs="Times"/>
          <w:color w:val="1F497D" w:themeColor="text2"/>
          <w:sz w:val="20"/>
          <w:szCs w:val="20"/>
        </w:rPr>
        <w:t xml:space="preserve">Augentherapie, augenschule@eye-to-i.ch, www.augenschule.ch </w:t>
      </w:r>
    </w:p>
    <w:p w14:paraId="60226A8A" w14:textId="77777777" w:rsidR="00AB0877" w:rsidRPr="00855ECB" w:rsidRDefault="00AB0877" w:rsidP="00AB0877">
      <w:pPr>
        <w:widowControl w:val="0"/>
        <w:autoSpaceDE w:val="0"/>
        <w:autoSpaceDN w:val="0"/>
        <w:adjustRightInd w:val="0"/>
        <w:rPr>
          <w:rFonts w:ascii="Century Gothic" w:hAnsi="Century Gothic" w:cs="Times"/>
          <w:color w:val="1F497D" w:themeColor="text2"/>
          <w:sz w:val="20"/>
          <w:szCs w:val="20"/>
        </w:rPr>
      </w:pPr>
    </w:p>
    <w:p w14:paraId="5E1D0438" w14:textId="69860E08" w:rsidR="00991E62" w:rsidRPr="00855ECB" w:rsidRDefault="00991E62" w:rsidP="00677441">
      <w:pPr>
        <w:widowControl w:val="0"/>
        <w:autoSpaceDE w:val="0"/>
        <w:autoSpaceDN w:val="0"/>
        <w:adjustRightInd w:val="0"/>
        <w:spacing w:after="12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V</w:t>
      </w:r>
      <w:r w:rsidR="00D125D0">
        <w:rPr>
          <w:rFonts w:ascii="Century Gothic" w:hAnsi="Century Gothic" w:cs="Times"/>
          <w:color w:val="1F497D" w:themeColor="text2"/>
          <w:sz w:val="20"/>
          <w:szCs w:val="20"/>
        </w:rPr>
        <w:t>6</w:t>
      </w:r>
      <w:r w:rsidR="00DA124A" w:rsidRPr="00855ECB">
        <w:rPr>
          <w:rFonts w:ascii="Century Gothic" w:hAnsi="Century Gothic" w:cs="Times"/>
          <w:color w:val="1F497D" w:themeColor="text2"/>
          <w:sz w:val="20"/>
          <w:szCs w:val="20"/>
        </w:rPr>
        <w:t>-</w:t>
      </w:r>
      <w:r w:rsidR="00F425F7" w:rsidRPr="00855ECB">
        <w:rPr>
          <w:rFonts w:ascii="Century Gothic" w:hAnsi="Century Gothic" w:cs="Times"/>
          <w:color w:val="1F497D" w:themeColor="text2"/>
          <w:sz w:val="20"/>
          <w:szCs w:val="20"/>
        </w:rPr>
        <w:t>2</w:t>
      </w:r>
      <w:r w:rsidR="00D125D0">
        <w:rPr>
          <w:rFonts w:ascii="Century Gothic" w:hAnsi="Century Gothic" w:cs="Times"/>
          <w:color w:val="1F497D" w:themeColor="text2"/>
          <w:sz w:val="20"/>
          <w:szCs w:val="20"/>
        </w:rPr>
        <w:t>3</w:t>
      </w:r>
    </w:p>
    <w:p w14:paraId="452C5674" w14:textId="665087B0" w:rsidR="00F425F7" w:rsidRPr="001B21C2" w:rsidRDefault="00F425F7" w:rsidP="001B21C2">
      <w:pPr>
        <w:rPr>
          <w:rFonts w:ascii="Century Gothic" w:hAnsi="Century Gothic"/>
          <w:b/>
          <w:color w:val="1F497D" w:themeColor="text2"/>
          <w:sz w:val="22"/>
          <w:szCs w:val="22"/>
        </w:rPr>
      </w:pPr>
      <w:r w:rsidRPr="001B21C2">
        <w:rPr>
          <w:rFonts w:ascii="Century Gothic" w:hAnsi="Century Gothic"/>
          <w:b/>
          <w:color w:val="1F497D" w:themeColor="text2"/>
          <w:sz w:val="22"/>
          <w:szCs w:val="22"/>
        </w:rPr>
        <w:lastRenderedPageBreak/>
        <w:t xml:space="preserve">Ausbildung </w:t>
      </w:r>
      <w:r w:rsidR="00DD55FF">
        <w:rPr>
          <w:rFonts w:ascii="Century Gothic" w:hAnsi="Century Gothic"/>
          <w:b/>
          <w:color w:val="1F497D" w:themeColor="text2"/>
          <w:sz w:val="22"/>
          <w:szCs w:val="22"/>
        </w:rPr>
        <w:t xml:space="preserve">Dipl. </w:t>
      </w:r>
      <w:r w:rsidRPr="001B21C2">
        <w:rPr>
          <w:rFonts w:ascii="Century Gothic" w:hAnsi="Century Gothic"/>
          <w:b/>
          <w:color w:val="1F497D" w:themeColor="text2"/>
          <w:sz w:val="22"/>
          <w:szCs w:val="22"/>
        </w:rPr>
        <w:t>ganzheitliche</w:t>
      </w:r>
      <w:r w:rsidR="00DD55FF">
        <w:rPr>
          <w:rFonts w:ascii="Century Gothic" w:hAnsi="Century Gothic"/>
          <w:b/>
          <w:color w:val="1F497D" w:themeColor="text2"/>
          <w:sz w:val="22"/>
          <w:szCs w:val="22"/>
        </w:rPr>
        <w:t>r</w:t>
      </w:r>
      <w:r w:rsidRPr="001B21C2">
        <w:rPr>
          <w:rFonts w:ascii="Century Gothic" w:hAnsi="Century Gothic"/>
          <w:b/>
          <w:color w:val="1F497D" w:themeColor="text2"/>
          <w:sz w:val="22"/>
          <w:szCs w:val="22"/>
        </w:rPr>
        <w:t xml:space="preserve"> Augentherapeut SgA</w:t>
      </w:r>
    </w:p>
    <w:p w14:paraId="01B8360C" w14:textId="77777777" w:rsidR="001B21C2" w:rsidRDefault="001B21C2" w:rsidP="001B21C2">
      <w:pPr>
        <w:rPr>
          <w:rFonts w:ascii="Century Gothic" w:hAnsi="Century Gothic"/>
          <w:b/>
          <w:color w:val="1F497D" w:themeColor="text2"/>
          <w:sz w:val="20"/>
          <w:szCs w:val="20"/>
        </w:rPr>
      </w:pPr>
    </w:p>
    <w:p w14:paraId="12FE10A7" w14:textId="77777777" w:rsidR="001B21C2" w:rsidRPr="00855ECB" w:rsidRDefault="001B21C2" w:rsidP="001B21C2">
      <w:pPr>
        <w:rPr>
          <w:rFonts w:ascii="Century Gothic" w:hAnsi="Century Gothic"/>
          <w:b/>
          <w:color w:val="1F497D" w:themeColor="text2"/>
          <w:sz w:val="20"/>
          <w:szCs w:val="20"/>
        </w:rPr>
      </w:pPr>
    </w:p>
    <w:p w14:paraId="69E3759A" w14:textId="77777777" w:rsidR="00F425F7" w:rsidRPr="00855ECB" w:rsidRDefault="00F425F7" w:rsidP="00F425F7">
      <w:pPr>
        <w:spacing w:after="120"/>
        <w:rPr>
          <w:rFonts w:ascii="Century Gothic" w:hAnsi="Century Gothic"/>
          <w:b/>
          <w:color w:val="1F497D" w:themeColor="text2"/>
          <w:sz w:val="20"/>
          <w:szCs w:val="20"/>
        </w:rPr>
      </w:pPr>
      <w:r w:rsidRPr="00855ECB">
        <w:rPr>
          <w:rFonts w:ascii="Century Gothic" w:hAnsi="Century Gothic"/>
          <w:b/>
          <w:color w:val="1F497D" w:themeColor="text2"/>
          <w:sz w:val="20"/>
          <w:szCs w:val="20"/>
        </w:rPr>
        <w:t>Lerninhalte:</w:t>
      </w:r>
    </w:p>
    <w:p w14:paraId="4EA0E133" w14:textId="77777777" w:rsidR="00C76396" w:rsidRPr="00855ECB" w:rsidRDefault="00C76396" w:rsidP="007141EE">
      <w:pPr>
        <w:rPr>
          <w:rFonts w:ascii="Century Gothic" w:hAnsi="Century Gothic"/>
          <w:color w:val="1F497D" w:themeColor="text2"/>
          <w:sz w:val="20"/>
          <w:szCs w:val="20"/>
        </w:rPr>
      </w:pPr>
    </w:p>
    <w:p w14:paraId="639D2ABA" w14:textId="7A5D005F" w:rsidR="007141EE" w:rsidRPr="00855ECB" w:rsidRDefault="007141EE" w:rsidP="00F425F7">
      <w:pPr>
        <w:spacing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Einführung, </w:t>
      </w:r>
      <w:r w:rsidR="00F51A8B" w:rsidRPr="00855ECB">
        <w:rPr>
          <w:rFonts w:ascii="Century Gothic" w:hAnsi="Century Gothic"/>
          <w:color w:val="1F497D" w:themeColor="text2"/>
          <w:sz w:val="20"/>
          <w:szCs w:val="20"/>
        </w:rPr>
        <w:t xml:space="preserve">vertiefte </w:t>
      </w:r>
      <w:r w:rsidRPr="00855ECB">
        <w:rPr>
          <w:rFonts w:ascii="Century Gothic" w:hAnsi="Century Gothic"/>
          <w:color w:val="1F497D" w:themeColor="text2"/>
          <w:sz w:val="20"/>
          <w:szCs w:val="20"/>
        </w:rPr>
        <w:t>Anatomie der Augen und Muskeln</w:t>
      </w:r>
      <w:r w:rsidR="00F51A8B" w:rsidRPr="00855ECB">
        <w:rPr>
          <w:rFonts w:ascii="Century Gothic" w:hAnsi="Century Gothic"/>
          <w:color w:val="1F497D" w:themeColor="text2"/>
          <w:sz w:val="20"/>
          <w:szCs w:val="20"/>
        </w:rPr>
        <w:tab/>
      </w:r>
    </w:p>
    <w:p w14:paraId="5653FA3F" w14:textId="77777777" w:rsidR="00CF2C68" w:rsidRPr="00855ECB" w:rsidRDefault="007141EE" w:rsidP="00F425F7">
      <w:pPr>
        <w:spacing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Dr. Bates </w:t>
      </w:r>
      <w:r w:rsidR="00F51A8B" w:rsidRPr="00855ECB">
        <w:rPr>
          <w:rFonts w:ascii="Century Gothic" w:hAnsi="Century Gothic"/>
          <w:color w:val="1F497D" w:themeColor="text2"/>
          <w:sz w:val="20"/>
          <w:szCs w:val="20"/>
        </w:rPr>
        <w:t>Geschichte und</w:t>
      </w:r>
      <w:r w:rsidRPr="00855ECB">
        <w:rPr>
          <w:rFonts w:ascii="Century Gothic" w:hAnsi="Century Gothic"/>
          <w:color w:val="1F497D" w:themeColor="text2"/>
          <w:sz w:val="20"/>
          <w:szCs w:val="20"/>
        </w:rPr>
        <w:t xml:space="preserve"> </w:t>
      </w:r>
      <w:r w:rsidR="00F51A8B" w:rsidRPr="00855ECB">
        <w:rPr>
          <w:rFonts w:ascii="Century Gothic" w:hAnsi="Century Gothic"/>
          <w:color w:val="1F497D" w:themeColor="text2"/>
          <w:sz w:val="20"/>
          <w:szCs w:val="20"/>
        </w:rPr>
        <w:t>Augen-</w:t>
      </w:r>
      <w:r w:rsidRPr="00855ECB">
        <w:rPr>
          <w:rFonts w:ascii="Century Gothic" w:hAnsi="Century Gothic"/>
          <w:color w:val="1F497D" w:themeColor="text2"/>
          <w:sz w:val="20"/>
          <w:szCs w:val="20"/>
        </w:rPr>
        <w:t>Uebungen</w:t>
      </w:r>
      <w:r w:rsidR="00F200E5" w:rsidRPr="00855ECB">
        <w:rPr>
          <w:rFonts w:ascii="Century Gothic" w:hAnsi="Century Gothic"/>
          <w:color w:val="1F497D" w:themeColor="text2"/>
          <w:sz w:val="20"/>
          <w:szCs w:val="20"/>
        </w:rPr>
        <w:t xml:space="preserve">, </w:t>
      </w:r>
    </w:p>
    <w:p w14:paraId="3B7547AC" w14:textId="030D1B8C" w:rsidR="00C76396" w:rsidRPr="00855ECB" w:rsidRDefault="00CF2C68" w:rsidP="00F425F7">
      <w:pPr>
        <w:spacing w:after="120"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Meditation mit eigenem </w:t>
      </w:r>
      <w:r w:rsidR="004E6F7E" w:rsidRPr="00855ECB">
        <w:rPr>
          <w:rFonts w:ascii="Century Gothic" w:hAnsi="Century Gothic"/>
          <w:color w:val="1F497D" w:themeColor="text2"/>
          <w:sz w:val="20"/>
          <w:szCs w:val="20"/>
        </w:rPr>
        <w:t>Augenmandala</w:t>
      </w:r>
    </w:p>
    <w:p w14:paraId="73F11705" w14:textId="77777777" w:rsidR="004E6F7E" w:rsidRPr="00855ECB" w:rsidRDefault="004E6F7E" w:rsidP="00F425F7">
      <w:pPr>
        <w:spacing w:after="120" w:line="276" w:lineRule="auto"/>
        <w:rPr>
          <w:rFonts w:ascii="Century Gothic" w:hAnsi="Century Gothic"/>
          <w:color w:val="1F497D" w:themeColor="text2"/>
          <w:sz w:val="10"/>
          <w:szCs w:val="10"/>
        </w:rPr>
      </w:pPr>
    </w:p>
    <w:p w14:paraId="625B783C" w14:textId="77777777" w:rsidR="00F425F7" w:rsidRPr="00855ECB" w:rsidRDefault="00F425F7" w:rsidP="00F425F7">
      <w:pPr>
        <w:spacing w:after="120" w:line="276" w:lineRule="auto"/>
        <w:rPr>
          <w:rFonts w:ascii="Century Gothic" w:hAnsi="Century Gothic"/>
          <w:color w:val="1F497D" w:themeColor="text2"/>
          <w:sz w:val="10"/>
          <w:szCs w:val="10"/>
        </w:rPr>
      </w:pPr>
    </w:p>
    <w:p w14:paraId="45ED1C81" w14:textId="5CE43CCA" w:rsidR="007141EE" w:rsidRPr="00855ECB" w:rsidRDefault="007141EE" w:rsidP="00F425F7">
      <w:pPr>
        <w:spacing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Bates </w:t>
      </w:r>
      <w:r w:rsidR="00CF2C68" w:rsidRPr="00855ECB">
        <w:rPr>
          <w:rFonts w:ascii="Century Gothic" w:hAnsi="Century Gothic"/>
          <w:color w:val="1F497D" w:themeColor="text2"/>
          <w:sz w:val="20"/>
          <w:szCs w:val="20"/>
        </w:rPr>
        <w:t>Augen-</w:t>
      </w:r>
      <w:r w:rsidRPr="00855ECB">
        <w:rPr>
          <w:rFonts w:ascii="Century Gothic" w:hAnsi="Century Gothic"/>
          <w:color w:val="1F497D" w:themeColor="text2"/>
          <w:sz w:val="20"/>
          <w:szCs w:val="20"/>
        </w:rPr>
        <w:t>Uebungen aufbauend unterrichtet</w:t>
      </w:r>
      <w:r w:rsidR="00CF2C68" w:rsidRPr="00855ECB">
        <w:rPr>
          <w:rFonts w:ascii="Century Gothic" w:hAnsi="Century Gothic"/>
          <w:color w:val="1F497D" w:themeColor="text2"/>
          <w:sz w:val="20"/>
          <w:szCs w:val="20"/>
        </w:rPr>
        <w:tab/>
      </w:r>
      <w:r w:rsidR="00CF2C68" w:rsidRPr="00855ECB">
        <w:rPr>
          <w:rFonts w:ascii="Century Gothic" w:hAnsi="Century Gothic"/>
          <w:color w:val="1F497D" w:themeColor="text2"/>
          <w:sz w:val="20"/>
          <w:szCs w:val="20"/>
        </w:rPr>
        <w:tab/>
      </w:r>
    </w:p>
    <w:p w14:paraId="33A835B3" w14:textId="2360E5B2" w:rsidR="00F200E5" w:rsidRPr="00855ECB" w:rsidRDefault="007141EE" w:rsidP="00F425F7">
      <w:pPr>
        <w:spacing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Augenmuskeln, Durchblutung</w:t>
      </w:r>
      <w:r w:rsidR="00F200E5" w:rsidRPr="00855ECB">
        <w:rPr>
          <w:rFonts w:ascii="Century Gothic" w:hAnsi="Century Gothic"/>
          <w:color w:val="1F497D" w:themeColor="text2"/>
          <w:sz w:val="20"/>
          <w:szCs w:val="20"/>
        </w:rPr>
        <w:t>, Weltstudien</w:t>
      </w:r>
    </w:p>
    <w:p w14:paraId="1D4B6D0D" w14:textId="3CA471F0" w:rsidR="00C76396" w:rsidRPr="00855ECB" w:rsidRDefault="00B60224" w:rsidP="00F425F7">
      <w:pPr>
        <w:spacing w:after="120"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ü</w:t>
      </w:r>
      <w:r w:rsidR="00F200E5" w:rsidRPr="00855ECB">
        <w:rPr>
          <w:rFonts w:ascii="Century Gothic" w:hAnsi="Century Gothic"/>
          <w:color w:val="1F497D" w:themeColor="text2"/>
          <w:sz w:val="20"/>
          <w:szCs w:val="20"/>
        </w:rPr>
        <w:t>ber Fehlsichtigkeiten, alternierende Augenübungen</w:t>
      </w:r>
    </w:p>
    <w:p w14:paraId="28E67FBC" w14:textId="77777777" w:rsidR="004E6F7E" w:rsidRPr="00855ECB" w:rsidRDefault="004E6F7E" w:rsidP="00F425F7">
      <w:pPr>
        <w:spacing w:after="120" w:line="276" w:lineRule="auto"/>
        <w:rPr>
          <w:rFonts w:ascii="Century Gothic" w:hAnsi="Century Gothic"/>
          <w:color w:val="1F497D" w:themeColor="text2"/>
          <w:sz w:val="10"/>
          <w:szCs w:val="10"/>
        </w:rPr>
      </w:pPr>
    </w:p>
    <w:p w14:paraId="6A206F2F" w14:textId="77777777" w:rsidR="00F425F7" w:rsidRPr="00855ECB" w:rsidRDefault="00F425F7" w:rsidP="00F425F7">
      <w:pPr>
        <w:spacing w:after="120" w:line="276" w:lineRule="auto"/>
        <w:rPr>
          <w:rFonts w:ascii="Century Gothic" w:hAnsi="Century Gothic"/>
          <w:color w:val="1F497D" w:themeColor="text2"/>
          <w:sz w:val="10"/>
          <w:szCs w:val="10"/>
        </w:rPr>
      </w:pPr>
    </w:p>
    <w:p w14:paraId="79C360E2" w14:textId="254EEC88" w:rsidR="00C76396" w:rsidRPr="00855ECB" w:rsidRDefault="00320405" w:rsidP="00F425F7">
      <w:pPr>
        <w:spacing w:after="120"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Augen-</w:t>
      </w:r>
      <w:r w:rsidR="00DC1D9D" w:rsidRPr="00855ECB">
        <w:rPr>
          <w:rFonts w:ascii="Century Gothic" w:hAnsi="Century Gothic"/>
          <w:color w:val="1F497D" w:themeColor="text2"/>
          <w:sz w:val="20"/>
          <w:szCs w:val="20"/>
        </w:rPr>
        <w:t>Optik, Gläser, Grundsätze</w:t>
      </w:r>
      <w:r w:rsidR="0017202D" w:rsidRPr="00855ECB">
        <w:rPr>
          <w:rFonts w:ascii="Century Gothic" w:hAnsi="Century Gothic"/>
          <w:color w:val="1F497D" w:themeColor="text2"/>
          <w:sz w:val="20"/>
          <w:szCs w:val="20"/>
        </w:rPr>
        <w:t xml:space="preserve">, </w:t>
      </w:r>
      <w:r w:rsidR="00BB0A26">
        <w:rPr>
          <w:rFonts w:ascii="Century Gothic" w:hAnsi="Century Gothic"/>
          <w:color w:val="1F497D" w:themeColor="text2"/>
          <w:sz w:val="20"/>
          <w:szCs w:val="20"/>
        </w:rPr>
        <w:t>Brillenpässe</w:t>
      </w:r>
      <w:r w:rsidR="00C76396" w:rsidRPr="00855ECB">
        <w:rPr>
          <w:rFonts w:ascii="Century Gothic" w:hAnsi="Century Gothic"/>
          <w:color w:val="1F497D" w:themeColor="text2"/>
          <w:sz w:val="20"/>
          <w:szCs w:val="20"/>
        </w:rPr>
        <w:tab/>
      </w:r>
    </w:p>
    <w:p w14:paraId="2DBF19C8" w14:textId="77777777" w:rsidR="004E6F7E" w:rsidRPr="00855ECB" w:rsidRDefault="004E6F7E" w:rsidP="00F425F7">
      <w:pPr>
        <w:spacing w:after="120" w:line="276" w:lineRule="auto"/>
        <w:rPr>
          <w:rFonts w:ascii="Century Gothic" w:hAnsi="Century Gothic"/>
          <w:color w:val="1F497D" w:themeColor="text2"/>
          <w:sz w:val="10"/>
          <w:szCs w:val="10"/>
        </w:rPr>
      </w:pPr>
    </w:p>
    <w:p w14:paraId="795652A9" w14:textId="77777777" w:rsidR="00F425F7" w:rsidRPr="00855ECB" w:rsidRDefault="00F425F7" w:rsidP="00F425F7">
      <w:pPr>
        <w:spacing w:after="120" w:line="276" w:lineRule="auto"/>
        <w:rPr>
          <w:rFonts w:ascii="Century Gothic" w:hAnsi="Century Gothic"/>
          <w:color w:val="1F497D" w:themeColor="text2"/>
          <w:sz w:val="10"/>
          <w:szCs w:val="10"/>
        </w:rPr>
      </w:pPr>
    </w:p>
    <w:p w14:paraId="0999665A" w14:textId="77777777" w:rsidR="007D7549" w:rsidRDefault="00320405" w:rsidP="00F425F7">
      <w:pPr>
        <w:spacing w:after="120"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Pathologie:</w:t>
      </w:r>
      <w:r w:rsidR="007141EE" w:rsidRPr="00855ECB">
        <w:rPr>
          <w:rFonts w:ascii="Century Gothic" w:hAnsi="Century Gothic"/>
          <w:color w:val="1F497D" w:themeColor="text2"/>
          <w:sz w:val="20"/>
          <w:szCs w:val="20"/>
        </w:rPr>
        <w:t xml:space="preserve"> Sicca Synd., Katarakt, Makula Degeneration</w:t>
      </w:r>
      <w:r w:rsidR="007141EE" w:rsidRPr="00855ECB">
        <w:rPr>
          <w:rFonts w:ascii="Century Gothic" w:hAnsi="Century Gothic"/>
          <w:color w:val="1F497D" w:themeColor="text2"/>
          <w:sz w:val="20"/>
          <w:szCs w:val="20"/>
        </w:rPr>
        <w:tab/>
      </w:r>
    </w:p>
    <w:p w14:paraId="38148B13" w14:textId="4EB0E1D9" w:rsidR="007D7549" w:rsidRDefault="007141EE" w:rsidP="00F425F7">
      <w:pPr>
        <w:spacing w:after="120"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Glaukom, Netzhautablösung,</w:t>
      </w:r>
      <w:r w:rsidR="00DD55FF">
        <w:rPr>
          <w:rFonts w:ascii="Century Gothic" w:hAnsi="Century Gothic"/>
          <w:color w:val="1F497D" w:themeColor="text2"/>
          <w:sz w:val="20"/>
          <w:szCs w:val="20"/>
        </w:rPr>
        <w:t xml:space="preserve"> </w:t>
      </w:r>
      <w:r w:rsidR="007D7549">
        <w:rPr>
          <w:rFonts w:ascii="Century Gothic" w:hAnsi="Century Gothic"/>
          <w:color w:val="1F497D" w:themeColor="text2"/>
          <w:sz w:val="20"/>
          <w:szCs w:val="20"/>
        </w:rPr>
        <w:t>usw</w:t>
      </w:r>
      <w:r w:rsidR="00DD55FF">
        <w:rPr>
          <w:rFonts w:ascii="Century Gothic" w:hAnsi="Century Gothic"/>
          <w:color w:val="1F497D" w:themeColor="text2"/>
          <w:sz w:val="20"/>
          <w:szCs w:val="20"/>
        </w:rPr>
        <w:t>.</w:t>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p>
    <w:p w14:paraId="306FDDE8" w14:textId="5CF82E49" w:rsidR="00C76396" w:rsidRPr="00855ECB" w:rsidRDefault="007141EE" w:rsidP="00F425F7">
      <w:pPr>
        <w:spacing w:after="120"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ab/>
      </w:r>
      <w:r w:rsidR="00C76396" w:rsidRPr="00855ECB">
        <w:rPr>
          <w:rFonts w:ascii="Century Gothic" w:hAnsi="Century Gothic"/>
          <w:color w:val="1F497D" w:themeColor="text2"/>
          <w:sz w:val="20"/>
          <w:szCs w:val="20"/>
        </w:rPr>
        <w:tab/>
      </w:r>
      <w:r w:rsidR="00C76396" w:rsidRPr="00855ECB">
        <w:rPr>
          <w:rFonts w:ascii="Century Gothic" w:hAnsi="Century Gothic"/>
          <w:color w:val="1F497D" w:themeColor="text2"/>
          <w:sz w:val="20"/>
          <w:szCs w:val="20"/>
        </w:rPr>
        <w:tab/>
      </w:r>
    </w:p>
    <w:p w14:paraId="576ECA91" w14:textId="0728289B" w:rsidR="007141EE" w:rsidRPr="00855ECB" w:rsidRDefault="007141EE" w:rsidP="00F425F7">
      <w:pPr>
        <w:spacing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Ernährung speziell für die Augen</w:t>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p>
    <w:p w14:paraId="1526F811" w14:textId="77777777" w:rsidR="00F425F7" w:rsidRPr="00855ECB" w:rsidRDefault="00F425F7" w:rsidP="00F425F7">
      <w:pPr>
        <w:spacing w:line="276" w:lineRule="auto"/>
        <w:rPr>
          <w:rFonts w:ascii="Century Gothic" w:hAnsi="Century Gothic"/>
          <w:color w:val="1F497D" w:themeColor="text2"/>
          <w:sz w:val="20"/>
          <w:szCs w:val="20"/>
        </w:rPr>
      </w:pPr>
    </w:p>
    <w:p w14:paraId="6CF6CF36" w14:textId="77777777" w:rsidR="00F425F7" w:rsidRPr="00855ECB" w:rsidRDefault="00F425F7" w:rsidP="00F425F7">
      <w:pPr>
        <w:spacing w:line="276" w:lineRule="auto"/>
        <w:rPr>
          <w:rFonts w:ascii="Century Gothic" w:hAnsi="Century Gothic"/>
          <w:color w:val="1F497D" w:themeColor="text2"/>
          <w:sz w:val="20"/>
          <w:szCs w:val="20"/>
        </w:rPr>
      </w:pPr>
    </w:p>
    <w:p w14:paraId="2CD8D318" w14:textId="2AAA677A" w:rsidR="00F425F7" w:rsidRPr="00855ECB" w:rsidRDefault="00F425F7" w:rsidP="00F425F7">
      <w:pPr>
        <w:spacing w:line="27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Meditationen, Affirmationen speziell für die Augen</w:t>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p>
    <w:p w14:paraId="78CE3931" w14:textId="77777777" w:rsidR="00C76396" w:rsidRPr="00855ECB" w:rsidRDefault="00C76396" w:rsidP="00F425F7">
      <w:pPr>
        <w:spacing w:line="276" w:lineRule="auto"/>
        <w:rPr>
          <w:rFonts w:ascii="Century Gothic" w:hAnsi="Century Gothic"/>
          <w:color w:val="1F497D" w:themeColor="text2"/>
          <w:sz w:val="20"/>
          <w:szCs w:val="20"/>
        </w:rPr>
      </w:pPr>
    </w:p>
    <w:p w14:paraId="56042AD7" w14:textId="77777777" w:rsidR="00C76396" w:rsidRPr="00855ECB" w:rsidRDefault="00C76396" w:rsidP="00F425F7">
      <w:pPr>
        <w:spacing w:after="120" w:line="276" w:lineRule="auto"/>
        <w:rPr>
          <w:rFonts w:ascii="Century Gothic" w:hAnsi="Century Gothic"/>
          <w:color w:val="1F497D" w:themeColor="text2"/>
          <w:sz w:val="10"/>
          <w:szCs w:val="10"/>
        </w:rPr>
      </w:pPr>
    </w:p>
    <w:p w14:paraId="45E7231E" w14:textId="2A25CB8D" w:rsidR="00F425F7" w:rsidRPr="00855ECB" w:rsidRDefault="00D125D0" w:rsidP="00F425F7">
      <w:pPr>
        <w:widowControl w:val="0"/>
        <w:autoSpaceDE w:val="0"/>
        <w:autoSpaceDN w:val="0"/>
        <w:adjustRightInd w:val="0"/>
        <w:spacing w:after="120" w:line="276" w:lineRule="auto"/>
        <w:rPr>
          <w:rFonts w:ascii="Century Gothic" w:eastAsia="Times New Roman" w:hAnsi="Century Gothic"/>
          <w:color w:val="1F497D" w:themeColor="text2"/>
          <w:sz w:val="20"/>
          <w:szCs w:val="20"/>
        </w:rPr>
      </w:pPr>
      <w:r>
        <w:rPr>
          <w:rFonts w:ascii="Century Gothic" w:eastAsia="Times New Roman" w:hAnsi="Century Gothic"/>
          <w:color w:val="1F497D" w:themeColor="text2"/>
          <w:sz w:val="20"/>
          <w:szCs w:val="20"/>
        </w:rPr>
        <w:t xml:space="preserve">Therapeutisch-manuelle </w:t>
      </w:r>
      <w:r w:rsidR="00F425F7" w:rsidRPr="00855ECB">
        <w:rPr>
          <w:rFonts w:ascii="Century Gothic" w:eastAsia="Times New Roman" w:hAnsi="Century Gothic"/>
          <w:color w:val="1F497D" w:themeColor="text2"/>
          <w:sz w:val="20"/>
          <w:szCs w:val="20"/>
        </w:rPr>
        <w:t xml:space="preserve">Craniosacral Therapie in der Augentherapie </w:t>
      </w:r>
      <w:r w:rsidR="00F425F7" w:rsidRPr="00855ECB">
        <w:rPr>
          <w:rFonts w:ascii="Century Gothic" w:eastAsia="Times New Roman" w:hAnsi="Century Gothic"/>
          <w:color w:val="1F497D" w:themeColor="text2"/>
          <w:sz w:val="20"/>
          <w:szCs w:val="20"/>
        </w:rPr>
        <w:tab/>
      </w:r>
      <w:r w:rsidR="00F425F7" w:rsidRPr="00855ECB">
        <w:rPr>
          <w:rFonts w:ascii="Century Gothic" w:eastAsia="Times New Roman" w:hAnsi="Century Gothic"/>
          <w:color w:val="1F497D" w:themeColor="text2"/>
          <w:sz w:val="20"/>
          <w:szCs w:val="20"/>
        </w:rPr>
        <w:tab/>
      </w:r>
    </w:p>
    <w:p w14:paraId="4F3B137C" w14:textId="711B98B0" w:rsidR="00F425F7" w:rsidRDefault="00F425F7" w:rsidP="00D125D0">
      <w:pPr>
        <w:widowControl w:val="0"/>
        <w:autoSpaceDE w:val="0"/>
        <w:autoSpaceDN w:val="0"/>
        <w:adjustRightInd w:val="0"/>
        <w:spacing w:after="120" w:line="276" w:lineRule="auto"/>
        <w:rPr>
          <w:rFonts w:ascii="Century Gothic" w:eastAsia="Times New Roman" w:hAnsi="Century Gothic"/>
          <w:color w:val="1F497D" w:themeColor="text2"/>
          <w:sz w:val="20"/>
          <w:szCs w:val="20"/>
        </w:rPr>
      </w:pPr>
      <w:r w:rsidRPr="00855ECB">
        <w:rPr>
          <w:rFonts w:ascii="Century Gothic" w:eastAsia="Times New Roman" w:hAnsi="Century Gothic"/>
          <w:color w:val="1F497D" w:themeColor="text2"/>
          <w:sz w:val="20"/>
          <w:szCs w:val="20"/>
        </w:rPr>
        <w:t xml:space="preserve">Spezielle Akupressur und Lymphdrainage für die Augen </w:t>
      </w:r>
      <w:r w:rsidRPr="00855ECB">
        <w:rPr>
          <w:rFonts w:ascii="Century Gothic" w:eastAsia="Times New Roman" w:hAnsi="Century Gothic"/>
          <w:color w:val="1F497D" w:themeColor="text2"/>
          <w:sz w:val="20"/>
          <w:szCs w:val="20"/>
        </w:rPr>
        <w:tab/>
      </w:r>
    </w:p>
    <w:p w14:paraId="15D3CEE3" w14:textId="77777777" w:rsidR="007D7549" w:rsidRPr="00855ECB" w:rsidRDefault="007D7549" w:rsidP="00F425F7">
      <w:pPr>
        <w:widowControl w:val="0"/>
        <w:autoSpaceDE w:val="0"/>
        <w:autoSpaceDN w:val="0"/>
        <w:adjustRightInd w:val="0"/>
        <w:spacing w:line="276" w:lineRule="auto"/>
        <w:rPr>
          <w:rFonts w:ascii="Century Gothic" w:eastAsia="Times New Roman" w:hAnsi="Century Gothic"/>
          <w:color w:val="1F497D" w:themeColor="text2"/>
          <w:sz w:val="20"/>
          <w:szCs w:val="20"/>
        </w:rPr>
      </w:pPr>
    </w:p>
    <w:p w14:paraId="61E503E7" w14:textId="77777777" w:rsidR="00D125D0" w:rsidRDefault="007D7549" w:rsidP="00F425F7">
      <w:pPr>
        <w:widowControl w:val="0"/>
        <w:autoSpaceDE w:val="0"/>
        <w:autoSpaceDN w:val="0"/>
        <w:adjustRightInd w:val="0"/>
        <w:spacing w:line="276" w:lineRule="auto"/>
        <w:rPr>
          <w:rFonts w:ascii="Century Gothic" w:eastAsia="Times New Roman" w:hAnsi="Century Gothic"/>
          <w:color w:val="1F497D" w:themeColor="text2"/>
          <w:sz w:val="20"/>
          <w:szCs w:val="20"/>
        </w:rPr>
      </w:pPr>
      <w:r>
        <w:rPr>
          <w:rFonts w:ascii="Century Gothic" w:eastAsia="Times New Roman" w:hAnsi="Century Gothic"/>
          <w:color w:val="1F497D" w:themeColor="text2"/>
          <w:sz w:val="20"/>
          <w:szCs w:val="20"/>
        </w:rPr>
        <w:t xml:space="preserve">Professioneller </w:t>
      </w:r>
      <w:r w:rsidR="00F425F7" w:rsidRPr="00855ECB">
        <w:rPr>
          <w:rFonts w:ascii="Century Gothic" w:eastAsia="Times New Roman" w:hAnsi="Century Gothic"/>
          <w:color w:val="1F497D" w:themeColor="text2"/>
          <w:sz w:val="20"/>
          <w:szCs w:val="20"/>
        </w:rPr>
        <w:t>Praxis Auftritt</w:t>
      </w:r>
      <w:r w:rsidR="00F425F7" w:rsidRPr="00855ECB">
        <w:rPr>
          <w:rFonts w:ascii="Century Gothic" w:eastAsia="Times New Roman" w:hAnsi="Century Gothic"/>
          <w:color w:val="1F497D" w:themeColor="text2"/>
          <w:sz w:val="20"/>
          <w:szCs w:val="20"/>
        </w:rPr>
        <w:tab/>
      </w:r>
    </w:p>
    <w:p w14:paraId="34E490F8" w14:textId="77777777" w:rsidR="00D125D0" w:rsidRDefault="00D125D0" w:rsidP="00F425F7">
      <w:pPr>
        <w:widowControl w:val="0"/>
        <w:autoSpaceDE w:val="0"/>
        <w:autoSpaceDN w:val="0"/>
        <w:adjustRightInd w:val="0"/>
        <w:spacing w:line="276" w:lineRule="auto"/>
        <w:rPr>
          <w:rFonts w:ascii="Century Gothic" w:eastAsia="Times New Roman" w:hAnsi="Century Gothic"/>
          <w:color w:val="1F497D" w:themeColor="text2"/>
          <w:sz w:val="20"/>
          <w:szCs w:val="20"/>
        </w:rPr>
      </w:pPr>
    </w:p>
    <w:p w14:paraId="1AE6D3CA" w14:textId="77777777" w:rsidR="00D125D0" w:rsidRDefault="00D125D0" w:rsidP="00F425F7">
      <w:pPr>
        <w:widowControl w:val="0"/>
        <w:autoSpaceDE w:val="0"/>
        <w:autoSpaceDN w:val="0"/>
        <w:adjustRightInd w:val="0"/>
        <w:spacing w:line="276" w:lineRule="auto"/>
        <w:rPr>
          <w:rFonts w:ascii="Century Gothic" w:eastAsia="Times New Roman" w:hAnsi="Century Gothic"/>
          <w:color w:val="1F497D" w:themeColor="text2"/>
          <w:sz w:val="20"/>
          <w:szCs w:val="20"/>
        </w:rPr>
      </w:pPr>
    </w:p>
    <w:p w14:paraId="3B065BA2" w14:textId="05078989" w:rsidR="00F425F7" w:rsidRPr="00855ECB" w:rsidRDefault="00D125D0" w:rsidP="00F425F7">
      <w:pPr>
        <w:widowControl w:val="0"/>
        <w:autoSpaceDE w:val="0"/>
        <w:autoSpaceDN w:val="0"/>
        <w:adjustRightInd w:val="0"/>
        <w:spacing w:line="276" w:lineRule="auto"/>
        <w:rPr>
          <w:rFonts w:ascii="Century Gothic" w:eastAsia="Times New Roman" w:hAnsi="Century Gothic"/>
          <w:color w:val="1F497D" w:themeColor="text2"/>
          <w:sz w:val="20"/>
          <w:szCs w:val="20"/>
        </w:rPr>
      </w:pPr>
      <w:r>
        <w:rPr>
          <w:rFonts w:ascii="Century Gothic" w:eastAsia="Times New Roman" w:hAnsi="Century Gothic"/>
          <w:color w:val="1F497D" w:themeColor="text2"/>
          <w:sz w:val="20"/>
          <w:szCs w:val="20"/>
        </w:rPr>
        <w:t xml:space="preserve">Augenarztberichte und Bilder ausarbeiten und auswerten </w:t>
      </w:r>
      <w:r w:rsidR="00F425F7" w:rsidRPr="00855ECB">
        <w:rPr>
          <w:rFonts w:ascii="Century Gothic" w:eastAsia="Times New Roman" w:hAnsi="Century Gothic"/>
          <w:color w:val="1F497D" w:themeColor="text2"/>
          <w:sz w:val="20"/>
          <w:szCs w:val="20"/>
        </w:rPr>
        <w:tab/>
      </w:r>
      <w:r w:rsidR="00F425F7" w:rsidRPr="00855ECB">
        <w:rPr>
          <w:rFonts w:ascii="Century Gothic" w:eastAsia="Times New Roman" w:hAnsi="Century Gothic"/>
          <w:color w:val="1F497D" w:themeColor="text2"/>
          <w:sz w:val="20"/>
          <w:szCs w:val="20"/>
        </w:rPr>
        <w:tab/>
      </w:r>
    </w:p>
    <w:p w14:paraId="56779854" w14:textId="1386BC66" w:rsidR="00D76F0B" w:rsidRPr="00855ECB" w:rsidRDefault="00735B91" w:rsidP="00C76396">
      <w:pPr>
        <w:rPr>
          <w:rFonts w:ascii="Century Gothic" w:eastAsia="Times New Roman" w:hAnsi="Century Gothic"/>
          <w:b/>
          <w:color w:val="1F497D" w:themeColor="text2"/>
          <w:sz w:val="20"/>
          <w:szCs w:val="20"/>
        </w:rPr>
      </w:pPr>
      <w:r>
        <w:rPr>
          <w:rFonts w:ascii="Century Gothic" w:eastAsia="Times New Roman" w:hAnsi="Century Gothic"/>
          <w:b/>
          <w:color w:val="1F497D" w:themeColor="text2"/>
          <w:sz w:val="20"/>
          <w:szCs w:val="20"/>
        </w:rPr>
        <w:t>Diplom-</w:t>
      </w:r>
      <w:r w:rsidR="00D76F0B" w:rsidRPr="00855ECB">
        <w:rPr>
          <w:rFonts w:ascii="Century Gothic" w:eastAsia="Times New Roman" w:hAnsi="Century Gothic"/>
          <w:b/>
          <w:color w:val="1F497D" w:themeColor="text2"/>
          <w:sz w:val="20"/>
          <w:szCs w:val="20"/>
        </w:rPr>
        <w:t>Prüfung:</w:t>
      </w:r>
    </w:p>
    <w:p w14:paraId="14FBD300" w14:textId="77777777" w:rsidR="001859EC" w:rsidRPr="00855ECB" w:rsidRDefault="001859EC" w:rsidP="001859EC">
      <w:pPr>
        <w:spacing w:line="276" w:lineRule="auto"/>
        <w:rPr>
          <w:rFonts w:ascii="Century Gothic" w:eastAsia="Times New Roman" w:hAnsi="Century Gothic"/>
          <w:color w:val="1F497D" w:themeColor="text2"/>
          <w:sz w:val="20"/>
          <w:szCs w:val="20"/>
        </w:rPr>
      </w:pPr>
    </w:p>
    <w:p w14:paraId="6413B8E2" w14:textId="00776F75" w:rsidR="001859EC" w:rsidRPr="00855ECB" w:rsidRDefault="001859EC" w:rsidP="001859EC">
      <w:pPr>
        <w:spacing w:line="276" w:lineRule="auto"/>
        <w:rPr>
          <w:rFonts w:ascii="Century Gothic" w:hAnsi="Century Gothic"/>
          <w:color w:val="1F497D" w:themeColor="text2"/>
          <w:sz w:val="20"/>
        </w:rPr>
      </w:pPr>
      <w:r w:rsidRPr="00855ECB">
        <w:rPr>
          <w:rFonts w:ascii="Century Gothic" w:hAnsi="Century Gothic"/>
          <w:color w:val="1F497D" w:themeColor="text2"/>
          <w:sz w:val="20"/>
        </w:rPr>
        <w:t>1.</w:t>
      </w:r>
      <w:r w:rsidR="00C76396" w:rsidRPr="00855ECB">
        <w:rPr>
          <w:rFonts w:ascii="Century Gothic" w:hAnsi="Century Gothic"/>
          <w:color w:val="1F497D" w:themeColor="text2"/>
          <w:sz w:val="20"/>
        </w:rPr>
        <w:t xml:space="preserve">Teil der Prüfung: </w:t>
      </w:r>
    </w:p>
    <w:p w14:paraId="721365B8" w14:textId="1C709FCA" w:rsidR="00C76396" w:rsidRPr="00855ECB" w:rsidRDefault="001859EC" w:rsidP="001859EC">
      <w:pPr>
        <w:spacing w:line="276" w:lineRule="auto"/>
        <w:rPr>
          <w:rFonts w:ascii="Century Gothic" w:hAnsi="Century Gothic"/>
          <w:color w:val="1F497D" w:themeColor="text2"/>
          <w:sz w:val="20"/>
        </w:rPr>
      </w:pPr>
      <w:r w:rsidRPr="00855ECB">
        <w:rPr>
          <w:rFonts w:ascii="Century Gothic" w:hAnsi="Century Gothic"/>
          <w:color w:val="1F497D" w:themeColor="text2"/>
          <w:sz w:val="20"/>
        </w:rPr>
        <w:t>B</w:t>
      </w:r>
      <w:r w:rsidR="00C76396" w:rsidRPr="00855ECB">
        <w:rPr>
          <w:rFonts w:ascii="Century Gothic" w:hAnsi="Century Gothic"/>
          <w:color w:val="1F497D" w:themeColor="text2"/>
          <w:sz w:val="20"/>
        </w:rPr>
        <w:t>ea</w:t>
      </w:r>
      <w:r w:rsidR="00735B91">
        <w:rPr>
          <w:rFonts w:ascii="Century Gothic" w:hAnsi="Century Gothic"/>
          <w:color w:val="1F497D" w:themeColor="text2"/>
          <w:sz w:val="20"/>
        </w:rPr>
        <w:t>ntworteter Fragekatalog</w:t>
      </w:r>
      <w:r w:rsidR="00735B91">
        <w:rPr>
          <w:rFonts w:ascii="Century Gothic" w:hAnsi="Century Gothic"/>
          <w:color w:val="1F497D" w:themeColor="text2"/>
          <w:sz w:val="20"/>
        </w:rPr>
        <w:tab/>
      </w:r>
      <w:r w:rsidR="00735B91">
        <w:rPr>
          <w:rFonts w:ascii="Century Gothic" w:hAnsi="Century Gothic"/>
          <w:color w:val="1F497D" w:themeColor="text2"/>
          <w:sz w:val="20"/>
        </w:rPr>
        <w:tab/>
      </w:r>
      <w:r w:rsidR="00735B91">
        <w:rPr>
          <w:rFonts w:ascii="Century Gothic" w:hAnsi="Century Gothic"/>
          <w:color w:val="1F497D" w:themeColor="text2"/>
          <w:sz w:val="20"/>
        </w:rPr>
        <w:tab/>
      </w:r>
      <w:r w:rsidR="00735B91">
        <w:rPr>
          <w:rFonts w:ascii="Century Gothic" w:hAnsi="Century Gothic"/>
          <w:color w:val="1F497D" w:themeColor="text2"/>
          <w:sz w:val="20"/>
        </w:rPr>
        <w:tab/>
      </w:r>
      <w:r w:rsidR="00D125D0">
        <w:rPr>
          <w:rFonts w:ascii="Century Gothic" w:hAnsi="Century Gothic"/>
          <w:color w:val="1F497D" w:themeColor="text2"/>
          <w:sz w:val="20"/>
        </w:rPr>
        <w:t>6</w:t>
      </w:r>
      <w:r w:rsidRPr="00855ECB">
        <w:rPr>
          <w:rFonts w:ascii="Century Gothic" w:hAnsi="Century Gothic"/>
          <w:color w:val="1F497D" w:themeColor="text2"/>
          <w:sz w:val="20"/>
        </w:rPr>
        <w:t xml:space="preserve">0 Fragen </w:t>
      </w:r>
    </w:p>
    <w:p w14:paraId="01A6C694" w14:textId="1AD05564" w:rsidR="00735B91" w:rsidRDefault="001859EC" w:rsidP="00735B91">
      <w:pPr>
        <w:spacing w:line="276" w:lineRule="auto"/>
        <w:rPr>
          <w:rFonts w:ascii="Century Gothic" w:eastAsia="Times New Roman" w:hAnsi="Century Gothic"/>
          <w:color w:val="1F497D" w:themeColor="text2"/>
          <w:sz w:val="20"/>
        </w:rPr>
      </w:pPr>
      <w:r w:rsidRPr="00855ECB">
        <w:rPr>
          <w:rFonts w:ascii="Century Gothic" w:eastAsia="Times New Roman" w:hAnsi="Century Gothic"/>
          <w:color w:val="1F497D" w:themeColor="text2"/>
          <w:sz w:val="20"/>
        </w:rPr>
        <w:t>P</w:t>
      </w:r>
      <w:r w:rsidR="00735B91">
        <w:rPr>
          <w:rFonts w:ascii="Century Gothic" w:eastAsia="Times New Roman" w:hAnsi="Century Gothic"/>
          <w:color w:val="1F497D" w:themeColor="text2"/>
          <w:sz w:val="20"/>
        </w:rPr>
        <w:t>rotokollierte Intervisionen</w:t>
      </w:r>
      <w:r w:rsidR="00735B91">
        <w:rPr>
          <w:rFonts w:ascii="Century Gothic" w:eastAsia="Times New Roman" w:hAnsi="Century Gothic"/>
          <w:color w:val="1F497D" w:themeColor="text2"/>
          <w:sz w:val="20"/>
        </w:rPr>
        <w:tab/>
      </w:r>
      <w:r w:rsidR="00735B91">
        <w:rPr>
          <w:rFonts w:ascii="Century Gothic" w:eastAsia="Times New Roman" w:hAnsi="Century Gothic"/>
          <w:color w:val="1F497D" w:themeColor="text2"/>
          <w:sz w:val="20"/>
        </w:rPr>
        <w:tab/>
      </w:r>
      <w:r w:rsidR="00735B91">
        <w:rPr>
          <w:rFonts w:ascii="Century Gothic" w:eastAsia="Times New Roman" w:hAnsi="Century Gothic"/>
          <w:color w:val="1F497D" w:themeColor="text2"/>
          <w:sz w:val="20"/>
        </w:rPr>
        <w:tab/>
      </w:r>
      <w:r w:rsidR="00735B91">
        <w:rPr>
          <w:rFonts w:ascii="Century Gothic" w:eastAsia="Times New Roman" w:hAnsi="Century Gothic"/>
          <w:color w:val="1F497D" w:themeColor="text2"/>
          <w:sz w:val="20"/>
        </w:rPr>
        <w:tab/>
      </w:r>
      <w:r w:rsidRPr="00855ECB">
        <w:rPr>
          <w:rFonts w:ascii="Century Gothic" w:eastAsia="Times New Roman" w:hAnsi="Century Gothic"/>
          <w:color w:val="1F497D" w:themeColor="text2"/>
          <w:sz w:val="20"/>
        </w:rPr>
        <w:t>1</w:t>
      </w:r>
      <w:r w:rsidR="001B21C2">
        <w:rPr>
          <w:rFonts w:ascii="Century Gothic" w:eastAsia="Times New Roman" w:hAnsi="Century Gothic"/>
          <w:color w:val="1F497D" w:themeColor="text2"/>
          <w:sz w:val="20"/>
        </w:rPr>
        <w:t>0</w:t>
      </w:r>
      <w:r w:rsidRPr="00855ECB">
        <w:rPr>
          <w:rFonts w:ascii="Century Gothic" w:eastAsia="Times New Roman" w:hAnsi="Century Gothic"/>
          <w:color w:val="1F497D" w:themeColor="text2"/>
          <w:sz w:val="20"/>
        </w:rPr>
        <w:t xml:space="preserve"> Std. </w:t>
      </w:r>
    </w:p>
    <w:p w14:paraId="378E3D76" w14:textId="1CFA696F" w:rsidR="001859EC" w:rsidRPr="00855ECB" w:rsidRDefault="00735B91" w:rsidP="00735B91">
      <w:pPr>
        <w:spacing w:line="276" w:lineRule="auto"/>
        <w:rPr>
          <w:rFonts w:ascii="Century Gothic" w:eastAsia="Times New Roman" w:hAnsi="Century Gothic"/>
          <w:color w:val="1F497D" w:themeColor="text2"/>
          <w:sz w:val="20"/>
        </w:rPr>
      </w:pPr>
      <w:r>
        <w:rPr>
          <w:rFonts w:ascii="Century Gothic" w:eastAsia="Times New Roman" w:hAnsi="Century Gothic"/>
          <w:color w:val="1F497D" w:themeColor="text2"/>
          <w:sz w:val="20"/>
        </w:rPr>
        <w:t>Protokollierte Behandlungen</w:t>
      </w:r>
      <w:r>
        <w:rPr>
          <w:rFonts w:ascii="Century Gothic" w:eastAsia="Times New Roman" w:hAnsi="Century Gothic"/>
          <w:color w:val="1F497D" w:themeColor="text2"/>
          <w:sz w:val="20"/>
        </w:rPr>
        <w:tab/>
      </w:r>
      <w:r>
        <w:rPr>
          <w:rFonts w:ascii="Century Gothic" w:eastAsia="Times New Roman" w:hAnsi="Century Gothic"/>
          <w:color w:val="1F497D" w:themeColor="text2"/>
          <w:sz w:val="20"/>
        </w:rPr>
        <w:tab/>
      </w:r>
      <w:r>
        <w:rPr>
          <w:rFonts w:ascii="Century Gothic" w:eastAsia="Times New Roman" w:hAnsi="Century Gothic"/>
          <w:color w:val="1F497D" w:themeColor="text2"/>
          <w:sz w:val="20"/>
        </w:rPr>
        <w:tab/>
      </w:r>
      <w:r>
        <w:rPr>
          <w:rFonts w:ascii="Century Gothic" w:eastAsia="Times New Roman" w:hAnsi="Century Gothic"/>
          <w:color w:val="1F497D" w:themeColor="text2"/>
          <w:sz w:val="20"/>
        </w:rPr>
        <w:tab/>
      </w:r>
      <w:r w:rsidR="002277FF">
        <w:rPr>
          <w:rFonts w:ascii="Century Gothic" w:eastAsia="Times New Roman" w:hAnsi="Century Gothic"/>
          <w:color w:val="1F497D" w:themeColor="text2"/>
          <w:sz w:val="20"/>
        </w:rPr>
        <w:t>2</w:t>
      </w:r>
      <w:r w:rsidR="00D125D0">
        <w:rPr>
          <w:rFonts w:ascii="Century Gothic" w:eastAsia="Times New Roman" w:hAnsi="Century Gothic"/>
          <w:color w:val="1F497D" w:themeColor="text2"/>
          <w:sz w:val="20"/>
        </w:rPr>
        <w:t>0</w:t>
      </w:r>
      <w:r w:rsidR="001859EC" w:rsidRPr="00855ECB">
        <w:rPr>
          <w:rFonts w:ascii="Century Gothic" w:eastAsia="Times New Roman" w:hAnsi="Century Gothic"/>
          <w:color w:val="1F497D" w:themeColor="text2"/>
          <w:sz w:val="20"/>
        </w:rPr>
        <w:t xml:space="preserve"> Std.</w:t>
      </w:r>
    </w:p>
    <w:p w14:paraId="1D601C76" w14:textId="77777777" w:rsidR="00C76396" w:rsidRPr="00855ECB" w:rsidRDefault="00C76396" w:rsidP="007141EE">
      <w:pPr>
        <w:rPr>
          <w:rFonts w:ascii="Century Gothic" w:hAnsi="Century Gothic"/>
          <w:color w:val="1F497D" w:themeColor="text2"/>
          <w:sz w:val="20"/>
          <w:szCs w:val="20"/>
        </w:rPr>
      </w:pPr>
    </w:p>
    <w:p w14:paraId="2E2E0974" w14:textId="77777777" w:rsidR="001859EC" w:rsidRPr="00855ECB" w:rsidRDefault="00C76396" w:rsidP="007141EE">
      <w:pPr>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2. Teil der Prüfung: </w:t>
      </w:r>
    </w:p>
    <w:p w14:paraId="09F0CF00" w14:textId="20B12C40" w:rsidR="007141EE" w:rsidRPr="00855ECB" w:rsidRDefault="007141EE" w:rsidP="007141EE">
      <w:pPr>
        <w:rPr>
          <w:rFonts w:ascii="Century Gothic" w:hAnsi="Century Gothic"/>
          <w:color w:val="1F497D" w:themeColor="text2"/>
          <w:sz w:val="20"/>
          <w:szCs w:val="20"/>
        </w:rPr>
      </w:pPr>
      <w:r w:rsidRPr="00855ECB">
        <w:rPr>
          <w:rFonts w:ascii="Century Gothic" w:hAnsi="Century Gothic"/>
          <w:color w:val="1F497D" w:themeColor="text2"/>
          <w:sz w:val="20"/>
          <w:szCs w:val="20"/>
        </w:rPr>
        <w:t>Praktische Therapiestunde</w:t>
      </w: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r w:rsidR="00735B91">
        <w:rPr>
          <w:rFonts w:ascii="Century Gothic" w:hAnsi="Century Gothic"/>
          <w:color w:val="1F497D" w:themeColor="text2"/>
          <w:sz w:val="20"/>
          <w:szCs w:val="20"/>
        </w:rPr>
        <w:tab/>
      </w:r>
      <w:r w:rsidR="00735B91">
        <w:rPr>
          <w:rFonts w:ascii="Century Gothic" w:hAnsi="Century Gothic"/>
          <w:color w:val="1F497D" w:themeColor="text2"/>
          <w:sz w:val="20"/>
          <w:szCs w:val="20"/>
        </w:rPr>
        <w:tab/>
      </w:r>
      <w:r w:rsidRPr="00855ECB">
        <w:rPr>
          <w:rFonts w:ascii="Century Gothic" w:hAnsi="Century Gothic"/>
          <w:color w:val="1F497D" w:themeColor="text2"/>
          <w:sz w:val="20"/>
          <w:szCs w:val="20"/>
        </w:rPr>
        <w:t>Ursula Gachnang</w:t>
      </w:r>
    </w:p>
    <w:p w14:paraId="399A366C" w14:textId="13194297" w:rsidR="001859EC" w:rsidRPr="00855ECB" w:rsidRDefault="00735B91" w:rsidP="001859EC">
      <w:pPr>
        <w:ind w:left="1418" w:hanging="1418"/>
        <w:rPr>
          <w:rFonts w:ascii="Century Gothic" w:eastAsia="Times New Roman" w:hAnsi="Century Gothic"/>
          <w:color w:val="1F497D" w:themeColor="text2"/>
          <w:sz w:val="20"/>
          <w:szCs w:val="20"/>
        </w:rPr>
      </w:pPr>
      <w:r>
        <w:rPr>
          <w:rFonts w:ascii="Century Gothic" w:eastAsia="Times New Roman" w:hAnsi="Century Gothic"/>
          <w:color w:val="1F497D" w:themeColor="text2"/>
          <w:sz w:val="20"/>
          <w:szCs w:val="20"/>
        </w:rPr>
        <w:t>Vortrag der Diplomarbeit</w:t>
      </w:r>
      <w:r>
        <w:rPr>
          <w:rFonts w:ascii="Century Gothic" w:eastAsia="Times New Roman" w:hAnsi="Century Gothic"/>
          <w:color w:val="1F497D" w:themeColor="text2"/>
          <w:sz w:val="20"/>
          <w:szCs w:val="20"/>
        </w:rPr>
        <w:tab/>
      </w:r>
      <w:r>
        <w:rPr>
          <w:rFonts w:ascii="Century Gothic" w:eastAsia="Times New Roman" w:hAnsi="Century Gothic"/>
          <w:color w:val="1F497D" w:themeColor="text2"/>
          <w:sz w:val="20"/>
          <w:szCs w:val="20"/>
        </w:rPr>
        <w:tab/>
      </w:r>
      <w:r>
        <w:rPr>
          <w:rFonts w:ascii="Century Gothic" w:eastAsia="Times New Roman" w:hAnsi="Century Gothic"/>
          <w:color w:val="1F497D" w:themeColor="text2"/>
          <w:sz w:val="20"/>
          <w:szCs w:val="20"/>
        </w:rPr>
        <w:tab/>
      </w:r>
      <w:r>
        <w:rPr>
          <w:rFonts w:ascii="Century Gothic" w:eastAsia="Times New Roman" w:hAnsi="Century Gothic"/>
          <w:color w:val="1F497D" w:themeColor="text2"/>
          <w:sz w:val="20"/>
          <w:szCs w:val="20"/>
        </w:rPr>
        <w:tab/>
      </w:r>
      <w:r w:rsidR="001859EC" w:rsidRPr="00855ECB">
        <w:rPr>
          <w:rFonts w:ascii="Century Gothic" w:eastAsia="Times New Roman" w:hAnsi="Century Gothic"/>
          <w:color w:val="1F497D" w:themeColor="text2"/>
          <w:sz w:val="20"/>
          <w:szCs w:val="20"/>
        </w:rPr>
        <w:t>Ursula Gachnang</w:t>
      </w:r>
    </w:p>
    <w:p w14:paraId="6C2692FE" w14:textId="4E93B427" w:rsidR="001859EC" w:rsidRPr="00855ECB" w:rsidRDefault="001859EC" w:rsidP="001859EC">
      <w:pPr>
        <w:spacing w:after="120"/>
        <w:ind w:left="1418" w:hanging="1418"/>
        <w:rPr>
          <w:rFonts w:ascii="Century Gothic" w:eastAsia="Times New Roman" w:hAnsi="Century Gothic"/>
          <w:color w:val="1F497D" w:themeColor="text2"/>
          <w:sz w:val="20"/>
          <w:szCs w:val="20"/>
        </w:rPr>
      </w:pPr>
      <w:r w:rsidRPr="00855ECB">
        <w:rPr>
          <w:rFonts w:ascii="Century Gothic" w:eastAsia="Times New Roman" w:hAnsi="Century Gothic"/>
          <w:color w:val="1F497D" w:themeColor="text2"/>
          <w:sz w:val="20"/>
          <w:szCs w:val="20"/>
        </w:rPr>
        <w:tab/>
      </w:r>
      <w:r w:rsidRPr="00855ECB">
        <w:rPr>
          <w:rFonts w:ascii="Century Gothic" w:eastAsia="Times New Roman" w:hAnsi="Century Gothic"/>
          <w:color w:val="1F497D" w:themeColor="text2"/>
          <w:sz w:val="20"/>
          <w:szCs w:val="20"/>
        </w:rPr>
        <w:tab/>
      </w:r>
      <w:r w:rsidRPr="00855ECB">
        <w:rPr>
          <w:rFonts w:ascii="Century Gothic" w:eastAsia="Times New Roman" w:hAnsi="Century Gothic"/>
          <w:color w:val="1F497D" w:themeColor="text2"/>
          <w:sz w:val="20"/>
          <w:szCs w:val="20"/>
        </w:rPr>
        <w:tab/>
      </w:r>
      <w:r w:rsidRPr="00855ECB">
        <w:rPr>
          <w:rFonts w:ascii="Century Gothic" w:eastAsia="Times New Roman" w:hAnsi="Century Gothic"/>
          <w:color w:val="1F497D" w:themeColor="text2"/>
          <w:sz w:val="20"/>
          <w:szCs w:val="20"/>
        </w:rPr>
        <w:tab/>
      </w:r>
      <w:r w:rsidRPr="00855ECB">
        <w:rPr>
          <w:rFonts w:ascii="Century Gothic" w:eastAsia="Times New Roman" w:hAnsi="Century Gothic"/>
          <w:color w:val="1F497D" w:themeColor="text2"/>
          <w:sz w:val="20"/>
          <w:szCs w:val="20"/>
        </w:rPr>
        <w:tab/>
      </w:r>
      <w:r w:rsidRPr="00855ECB">
        <w:rPr>
          <w:rFonts w:ascii="Century Gothic" w:eastAsia="Times New Roman" w:hAnsi="Century Gothic"/>
          <w:color w:val="1F497D" w:themeColor="text2"/>
          <w:sz w:val="20"/>
          <w:szCs w:val="20"/>
        </w:rPr>
        <w:tab/>
      </w:r>
      <w:r w:rsidRPr="00855ECB">
        <w:rPr>
          <w:rFonts w:ascii="Century Gothic" w:eastAsia="Times New Roman" w:hAnsi="Century Gothic"/>
          <w:color w:val="1F497D" w:themeColor="text2"/>
          <w:sz w:val="20"/>
          <w:szCs w:val="20"/>
        </w:rPr>
        <w:tab/>
      </w:r>
    </w:p>
    <w:p w14:paraId="7859E73B" w14:textId="77777777" w:rsidR="001859EC" w:rsidRPr="00855ECB" w:rsidRDefault="001859EC" w:rsidP="004A330C">
      <w:pPr>
        <w:rPr>
          <w:rFonts w:ascii="Century Gothic" w:hAnsi="Century Gothic"/>
          <w:color w:val="1F497D" w:themeColor="text2"/>
          <w:sz w:val="20"/>
          <w:szCs w:val="20"/>
        </w:rPr>
      </w:pPr>
    </w:p>
    <w:p w14:paraId="31AEF0EE" w14:textId="77777777" w:rsidR="004A330C" w:rsidRPr="00855ECB" w:rsidRDefault="004A330C" w:rsidP="004A330C">
      <w:pPr>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Aufnahme als A Mitglied im SBS: </w:t>
      </w:r>
    </w:p>
    <w:p w14:paraId="66BB1203" w14:textId="67CC8BCD" w:rsidR="004A330C" w:rsidRPr="00855ECB" w:rsidRDefault="004A330C" w:rsidP="004A330C">
      <w:pPr>
        <w:rPr>
          <w:rFonts w:ascii="Century Gothic" w:hAnsi="Century Gothic"/>
          <w:color w:val="1F497D" w:themeColor="text2"/>
          <w:sz w:val="20"/>
          <w:szCs w:val="20"/>
        </w:rPr>
      </w:pPr>
      <w:r w:rsidRPr="00855ECB">
        <w:rPr>
          <w:rFonts w:ascii="Century Gothic" w:hAnsi="Century Gothic"/>
          <w:color w:val="1F497D" w:themeColor="text2"/>
          <w:sz w:val="20"/>
          <w:szCs w:val="20"/>
        </w:rPr>
        <w:t>Schweiz. Berufsverband der Sehtrainer/Innen und Augentherapeut/Innen</w:t>
      </w:r>
    </w:p>
    <w:p w14:paraId="758B7266" w14:textId="77777777" w:rsidR="00C76396" w:rsidRPr="00855ECB" w:rsidRDefault="00C76396" w:rsidP="007141EE">
      <w:pPr>
        <w:rPr>
          <w:rFonts w:ascii="Century Gothic" w:hAnsi="Century Gothic"/>
          <w:color w:val="1F497D" w:themeColor="text2"/>
          <w:sz w:val="10"/>
          <w:szCs w:val="10"/>
        </w:rPr>
      </w:pPr>
    </w:p>
    <w:p w14:paraId="56328703" w14:textId="77777777" w:rsidR="001D5C79" w:rsidRDefault="001D5C79" w:rsidP="007141EE">
      <w:pPr>
        <w:rPr>
          <w:rFonts w:ascii="Century Gothic" w:hAnsi="Century Gothic"/>
          <w:b/>
          <w:color w:val="1F497D" w:themeColor="text2"/>
          <w:sz w:val="20"/>
          <w:szCs w:val="20"/>
        </w:rPr>
      </w:pPr>
    </w:p>
    <w:p w14:paraId="2BBA9392" w14:textId="77777777" w:rsidR="007141EE" w:rsidRPr="00855ECB" w:rsidRDefault="007141EE" w:rsidP="007141EE">
      <w:pPr>
        <w:rPr>
          <w:rFonts w:ascii="Century Gothic" w:hAnsi="Century Gothic"/>
          <w:b/>
          <w:color w:val="1F497D" w:themeColor="text2"/>
          <w:sz w:val="20"/>
          <w:szCs w:val="20"/>
        </w:rPr>
      </w:pPr>
      <w:r w:rsidRPr="00855ECB">
        <w:rPr>
          <w:rFonts w:ascii="Century Gothic" w:hAnsi="Century Gothic"/>
          <w:b/>
          <w:color w:val="1F497D" w:themeColor="text2"/>
          <w:sz w:val="20"/>
          <w:szCs w:val="20"/>
        </w:rPr>
        <w:t>Ausbildungszeit:</w:t>
      </w:r>
    </w:p>
    <w:p w14:paraId="2FBC01BC" w14:textId="5343BB1E" w:rsidR="007141EE" w:rsidRPr="00855ECB" w:rsidRDefault="007141EE" w:rsidP="003F25D0">
      <w:pPr>
        <w:ind w:firstLine="708"/>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 </w:t>
      </w:r>
      <w:r w:rsidRPr="00855ECB">
        <w:rPr>
          <w:rFonts w:ascii="Century Gothic" w:hAnsi="Century Gothic"/>
          <w:color w:val="1F497D" w:themeColor="text2"/>
          <w:sz w:val="20"/>
          <w:szCs w:val="20"/>
        </w:rPr>
        <w:tab/>
      </w:r>
      <w:r w:rsidR="00EB687D" w:rsidRPr="00855ECB">
        <w:rPr>
          <w:rFonts w:ascii="Century Gothic" w:hAnsi="Century Gothic"/>
          <w:color w:val="1F497D" w:themeColor="text2"/>
          <w:sz w:val="20"/>
          <w:szCs w:val="20"/>
        </w:rPr>
        <w:t>1</w:t>
      </w:r>
      <w:r w:rsidR="002277FF">
        <w:rPr>
          <w:rFonts w:ascii="Century Gothic" w:hAnsi="Century Gothic"/>
          <w:color w:val="1F497D" w:themeColor="text2"/>
          <w:sz w:val="20"/>
          <w:szCs w:val="20"/>
        </w:rPr>
        <w:t>5</w:t>
      </w:r>
      <w:r w:rsidR="00D433EC">
        <w:rPr>
          <w:rFonts w:ascii="Century Gothic" w:hAnsi="Century Gothic"/>
          <w:color w:val="1F497D" w:themeColor="text2"/>
          <w:sz w:val="20"/>
          <w:szCs w:val="20"/>
        </w:rPr>
        <w:t>0</w:t>
      </w:r>
      <w:r w:rsidRPr="00855ECB">
        <w:rPr>
          <w:rFonts w:ascii="Century Gothic" w:hAnsi="Century Gothic"/>
          <w:color w:val="1F497D" w:themeColor="text2"/>
          <w:sz w:val="20"/>
          <w:szCs w:val="20"/>
        </w:rPr>
        <w:t xml:space="preserve"> Std</w:t>
      </w:r>
      <w:r w:rsidR="00DC1D9D" w:rsidRPr="00855ECB">
        <w:rPr>
          <w:rFonts w:ascii="Century Gothic" w:hAnsi="Century Gothic"/>
          <w:color w:val="1F497D" w:themeColor="text2"/>
          <w:sz w:val="20"/>
          <w:szCs w:val="20"/>
        </w:rPr>
        <w:t>.</w:t>
      </w:r>
      <w:r w:rsidRPr="00855ECB">
        <w:rPr>
          <w:rFonts w:ascii="Century Gothic" w:hAnsi="Century Gothic"/>
          <w:color w:val="1F497D" w:themeColor="text2"/>
          <w:sz w:val="20"/>
          <w:szCs w:val="20"/>
        </w:rPr>
        <w:t xml:space="preserve"> </w:t>
      </w:r>
      <w:r w:rsidRPr="00855ECB">
        <w:rPr>
          <w:rFonts w:ascii="Century Gothic" w:hAnsi="Century Gothic"/>
          <w:color w:val="1F497D" w:themeColor="text2"/>
          <w:sz w:val="20"/>
          <w:szCs w:val="20"/>
        </w:rPr>
        <w:tab/>
        <w:t>Kontaktstunden</w:t>
      </w:r>
    </w:p>
    <w:p w14:paraId="5A9B5DE4" w14:textId="6836412D" w:rsidR="007141EE" w:rsidRPr="00855ECB" w:rsidRDefault="00BA3AAB" w:rsidP="00855ECB">
      <w:pPr>
        <w:ind w:left="708" w:firstLine="708"/>
        <w:rPr>
          <w:rFonts w:ascii="Century Gothic" w:hAnsi="Century Gothic"/>
          <w:color w:val="1F497D" w:themeColor="text2"/>
          <w:sz w:val="20"/>
          <w:szCs w:val="20"/>
        </w:rPr>
      </w:pPr>
      <w:r>
        <w:rPr>
          <w:rFonts w:ascii="Century Gothic" w:hAnsi="Century Gothic"/>
          <w:color w:val="1F497D" w:themeColor="text2"/>
          <w:sz w:val="20"/>
          <w:szCs w:val="20"/>
        </w:rPr>
        <w:t xml:space="preserve">  </w:t>
      </w:r>
      <w:r w:rsidR="002277FF">
        <w:rPr>
          <w:rFonts w:ascii="Century Gothic" w:hAnsi="Century Gothic"/>
          <w:color w:val="1F497D" w:themeColor="text2"/>
          <w:sz w:val="20"/>
          <w:szCs w:val="20"/>
        </w:rPr>
        <w:t>6</w:t>
      </w:r>
      <w:r w:rsidR="007141EE" w:rsidRPr="00855ECB">
        <w:rPr>
          <w:rFonts w:ascii="Century Gothic" w:hAnsi="Century Gothic"/>
          <w:color w:val="1F497D" w:themeColor="text2"/>
          <w:sz w:val="20"/>
          <w:szCs w:val="20"/>
        </w:rPr>
        <w:t xml:space="preserve">0 Std. </w:t>
      </w:r>
      <w:r w:rsidR="007141EE" w:rsidRPr="00855ECB">
        <w:rPr>
          <w:rFonts w:ascii="Century Gothic" w:hAnsi="Century Gothic"/>
          <w:color w:val="1F497D" w:themeColor="text2"/>
          <w:sz w:val="20"/>
          <w:szCs w:val="20"/>
        </w:rPr>
        <w:tab/>
        <w:t>Selbststudium</w:t>
      </w:r>
    </w:p>
    <w:p w14:paraId="156DD071" w14:textId="202C2B86" w:rsidR="007141EE" w:rsidRPr="00855ECB" w:rsidRDefault="00BA3AAB" w:rsidP="00855ECB">
      <w:pPr>
        <w:ind w:left="708" w:firstLine="708"/>
        <w:rPr>
          <w:rFonts w:ascii="Century Gothic" w:hAnsi="Century Gothic"/>
          <w:color w:val="1F497D" w:themeColor="text2"/>
          <w:sz w:val="20"/>
          <w:szCs w:val="20"/>
        </w:rPr>
      </w:pPr>
      <w:r>
        <w:rPr>
          <w:rFonts w:ascii="Century Gothic" w:hAnsi="Century Gothic"/>
          <w:color w:val="1F497D" w:themeColor="text2"/>
          <w:sz w:val="20"/>
          <w:szCs w:val="20"/>
        </w:rPr>
        <w:t xml:space="preserve">  </w:t>
      </w:r>
      <w:r w:rsidR="002277FF">
        <w:rPr>
          <w:rFonts w:ascii="Century Gothic" w:hAnsi="Century Gothic"/>
          <w:color w:val="1F497D" w:themeColor="text2"/>
          <w:sz w:val="20"/>
          <w:szCs w:val="20"/>
        </w:rPr>
        <w:t>30</w:t>
      </w:r>
      <w:r w:rsidR="007141EE" w:rsidRPr="00855ECB">
        <w:rPr>
          <w:rFonts w:ascii="Century Gothic" w:hAnsi="Century Gothic"/>
          <w:color w:val="1F497D" w:themeColor="text2"/>
          <w:sz w:val="20"/>
          <w:szCs w:val="20"/>
        </w:rPr>
        <w:t xml:space="preserve"> Std. </w:t>
      </w:r>
      <w:r w:rsidR="00855ECB">
        <w:rPr>
          <w:rFonts w:ascii="Century Gothic" w:hAnsi="Century Gothic"/>
          <w:color w:val="1F497D" w:themeColor="text2"/>
          <w:sz w:val="20"/>
          <w:szCs w:val="20"/>
        </w:rPr>
        <w:tab/>
      </w:r>
      <w:r w:rsidR="007141EE" w:rsidRPr="00855ECB">
        <w:rPr>
          <w:rFonts w:ascii="Century Gothic" w:hAnsi="Century Gothic"/>
          <w:color w:val="1F497D" w:themeColor="text2"/>
          <w:sz w:val="20"/>
          <w:szCs w:val="20"/>
        </w:rPr>
        <w:t>Prüfungsvorbereitungsarbeit</w:t>
      </w:r>
    </w:p>
    <w:p w14:paraId="5931626B" w14:textId="3CBBA9B7" w:rsidR="009914E8" w:rsidRPr="00855ECB" w:rsidRDefault="00855ECB" w:rsidP="009914E8">
      <w:pPr>
        <w:rPr>
          <w:rFonts w:ascii="Century Gothic" w:hAnsi="Century Gothic"/>
          <w:color w:val="1F497D" w:themeColor="text2"/>
          <w:sz w:val="20"/>
          <w:szCs w:val="20"/>
        </w:rPr>
      </w:pPr>
      <w:r>
        <w:rPr>
          <w:rFonts w:ascii="Century Gothic" w:hAnsi="Century Gothic"/>
          <w:color w:val="1F497D" w:themeColor="text2"/>
          <w:sz w:val="20"/>
          <w:szCs w:val="20"/>
        </w:rPr>
        <w:tab/>
      </w:r>
      <w:r>
        <w:rPr>
          <w:rFonts w:ascii="Century Gothic" w:hAnsi="Century Gothic"/>
          <w:color w:val="1F497D" w:themeColor="text2"/>
          <w:sz w:val="20"/>
          <w:szCs w:val="20"/>
        </w:rPr>
        <w:tab/>
      </w:r>
      <w:r w:rsidR="00BA3AAB">
        <w:rPr>
          <w:rFonts w:ascii="Century Gothic" w:hAnsi="Century Gothic"/>
          <w:color w:val="1F497D" w:themeColor="text2"/>
          <w:sz w:val="20"/>
          <w:szCs w:val="20"/>
        </w:rPr>
        <w:t xml:space="preserve">  </w:t>
      </w:r>
      <w:r w:rsidR="001859EC" w:rsidRPr="00855ECB">
        <w:rPr>
          <w:rFonts w:ascii="Century Gothic" w:hAnsi="Century Gothic"/>
          <w:color w:val="1F497D" w:themeColor="text2"/>
          <w:sz w:val="20"/>
          <w:szCs w:val="20"/>
        </w:rPr>
        <w:t>10</w:t>
      </w:r>
      <w:r w:rsidR="009914E8" w:rsidRPr="00855ECB">
        <w:rPr>
          <w:rFonts w:ascii="Century Gothic" w:hAnsi="Century Gothic"/>
          <w:color w:val="1F497D" w:themeColor="text2"/>
          <w:sz w:val="20"/>
          <w:szCs w:val="20"/>
        </w:rPr>
        <w:t xml:space="preserve"> Std. </w:t>
      </w:r>
      <w:r>
        <w:rPr>
          <w:rFonts w:ascii="Century Gothic" w:hAnsi="Century Gothic"/>
          <w:color w:val="1F497D" w:themeColor="text2"/>
          <w:sz w:val="20"/>
          <w:szCs w:val="20"/>
        </w:rPr>
        <w:tab/>
      </w:r>
      <w:r w:rsidR="009914E8" w:rsidRPr="00855ECB">
        <w:rPr>
          <w:rFonts w:ascii="Century Gothic" w:hAnsi="Century Gothic"/>
          <w:color w:val="1F497D" w:themeColor="text2"/>
          <w:sz w:val="20"/>
          <w:szCs w:val="20"/>
        </w:rPr>
        <w:t>Protokollierte Intervisionen</w:t>
      </w:r>
    </w:p>
    <w:p w14:paraId="56998E78" w14:textId="4B166828" w:rsidR="009914E8" w:rsidRPr="00855ECB" w:rsidRDefault="00855ECB" w:rsidP="009914E8">
      <w:pPr>
        <w:rPr>
          <w:rFonts w:ascii="Century Gothic" w:hAnsi="Century Gothic"/>
          <w:color w:val="1F497D" w:themeColor="text2"/>
          <w:sz w:val="20"/>
          <w:szCs w:val="20"/>
        </w:rPr>
      </w:pPr>
      <w:r>
        <w:rPr>
          <w:rFonts w:ascii="Century Gothic" w:hAnsi="Century Gothic"/>
          <w:color w:val="1F497D" w:themeColor="text2"/>
          <w:sz w:val="20"/>
          <w:szCs w:val="20"/>
        </w:rPr>
        <w:tab/>
      </w:r>
      <w:r>
        <w:rPr>
          <w:rFonts w:ascii="Century Gothic" w:hAnsi="Century Gothic"/>
          <w:color w:val="1F497D" w:themeColor="text2"/>
          <w:sz w:val="20"/>
          <w:szCs w:val="20"/>
        </w:rPr>
        <w:tab/>
      </w:r>
      <w:r w:rsidR="00BA3AAB">
        <w:rPr>
          <w:rFonts w:ascii="Century Gothic" w:hAnsi="Century Gothic"/>
          <w:color w:val="1F497D" w:themeColor="text2"/>
          <w:sz w:val="20"/>
          <w:szCs w:val="20"/>
        </w:rPr>
        <w:t xml:space="preserve">  </w:t>
      </w:r>
      <w:r w:rsidR="002277FF">
        <w:rPr>
          <w:rFonts w:ascii="Century Gothic" w:hAnsi="Century Gothic"/>
          <w:color w:val="1F497D" w:themeColor="text2"/>
          <w:sz w:val="20"/>
          <w:szCs w:val="20"/>
        </w:rPr>
        <w:t>2</w:t>
      </w:r>
      <w:r w:rsidR="00D125D0">
        <w:rPr>
          <w:rFonts w:ascii="Century Gothic" w:hAnsi="Century Gothic"/>
          <w:color w:val="1F497D" w:themeColor="text2"/>
          <w:sz w:val="20"/>
          <w:szCs w:val="20"/>
        </w:rPr>
        <w:t>0</w:t>
      </w:r>
      <w:r w:rsidR="00031300" w:rsidRPr="00855ECB">
        <w:rPr>
          <w:rFonts w:ascii="Century Gothic" w:hAnsi="Century Gothic"/>
          <w:color w:val="1F497D" w:themeColor="text2"/>
          <w:sz w:val="20"/>
          <w:szCs w:val="20"/>
        </w:rPr>
        <w:t xml:space="preserve"> Std.</w:t>
      </w:r>
      <w:r w:rsidR="00031300" w:rsidRPr="00855ECB">
        <w:rPr>
          <w:rFonts w:ascii="Century Gothic" w:hAnsi="Century Gothic"/>
          <w:color w:val="1F497D" w:themeColor="text2"/>
          <w:sz w:val="20"/>
          <w:szCs w:val="20"/>
        </w:rPr>
        <w:tab/>
        <w:t>P</w:t>
      </w:r>
      <w:r w:rsidR="009914E8" w:rsidRPr="00855ECB">
        <w:rPr>
          <w:rFonts w:ascii="Century Gothic" w:hAnsi="Century Gothic"/>
          <w:color w:val="1F497D" w:themeColor="text2"/>
          <w:sz w:val="20"/>
          <w:szCs w:val="20"/>
        </w:rPr>
        <w:t>rotokollierte Behandlungen</w:t>
      </w:r>
    </w:p>
    <w:p w14:paraId="132A6972" w14:textId="3CA5D214" w:rsidR="00735B91" w:rsidRDefault="00855ECB" w:rsidP="00735B91">
      <w:pPr>
        <w:rPr>
          <w:rFonts w:ascii="Century Gothic" w:hAnsi="Century Gothic"/>
          <w:color w:val="1F497D" w:themeColor="text2"/>
          <w:sz w:val="20"/>
          <w:szCs w:val="20"/>
        </w:rPr>
      </w:pPr>
      <w:r>
        <w:rPr>
          <w:rFonts w:ascii="Century Gothic" w:hAnsi="Century Gothic"/>
          <w:color w:val="1F497D" w:themeColor="text2"/>
          <w:sz w:val="20"/>
          <w:szCs w:val="20"/>
        </w:rPr>
        <w:tab/>
      </w:r>
      <w:r>
        <w:rPr>
          <w:rFonts w:ascii="Century Gothic" w:hAnsi="Century Gothic"/>
          <w:color w:val="1F497D" w:themeColor="text2"/>
          <w:sz w:val="20"/>
          <w:szCs w:val="20"/>
        </w:rPr>
        <w:tab/>
      </w:r>
      <w:r w:rsidR="00BA3AAB">
        <w:rPr>
          <w:rFonts w:ascii="Century Gothic" w:hAnsi="Century Gothic"/>
          <w:color w:val="1F497D" w:themeColor="text2"/>
          <w:sz w:val="20"/>
          <w:szCs w:val="20"/>
        </w:rPr>
        <w:t xml:space="preserve">  </w:t>
      </w:r>
      <w:r w:rsidR="002277FF">
        <w:rPr>
          <w:rFonts w:ascii="Century Gothic" w:hAnsi="Century Gothic"/>
          <w:color w:val="1F497D" w:themeColor="text2"/>
          <w:sz w:val="20"/>
          <w:szCs w:val="20"/>
        </w:rPr>
        <w:t>30</w:t>
      </w:r>
      <w:r w:rsidR="009914E8" w:rsidRPr="00855ECB">
        <w:rPr>
          <w:rFonts w:ascii="Century Gothic" w:hAnsi="Century Gothic"/>
          <w:color w:val="1F497D" w:themeColor="text2"/>
          <w:sz w:val="20"/>
          <w:szCs w:val="20"/>
        </w:rPr>
        <w:t xml:space="preserve"> Std. </w:t>
      </w:r>
      <w:r w:rsidR="009914E8" w:rsidRPr="00855ECB">
        <w:rPr>
          <w:rFonts w:ascii="Century Gothic" w:hAnsi="Century Gothic"/>
          <w:color w:val="1F497D" w:themeColor="text2"/>
          <w:sz w:val="20"/>
          <w:szCs w:val="20"/>
        </w:rPr>
        <w:tab/>
        <w:t>Diplomarbeit</w:t>
      </w:r>
    </w:p>
    <w:p w14:paraId="1AE7FAA1" w14:textId="312A3E74" w:rsidR="009914E8" w:rsidRPr="00855ECB" w:rsidRDefault="00735B91" w:rsidP="00735B91">
      <w:pPr>
        <w:rPr>
          <w:rFonts w:ascii="Century Gothic" w:hAnsi="Century Gothic"/>
          <w:color w:val="1F497D" w:themeColor="text2"/>
          <w:sz w:val="20"/>
          <w:szCs w:val="20"/>
        </w:rPr>
      </w:pPr>
      <w:r>
        <w:rPr>
          <w:rFonts w:ascii="Century Gothic" w:hAnsi="Century Gothic"/>
          <w:color w:val="1F497D" w:themeColor="text2"/>
          <w:sz w:val="20"/>
          <w:szCs w:val="20"/>
        </w:rPr>
        <w:t>Total:</w:t>
      </w:r>
      <w:r>
        <w:rPr>
          <w:rFonts w:ascii="Century Gothic" w:hAnsi="Century Gothic"/>
          <w:color w:val="1F497D" w:themeColor="text2"/>
          <w:sz w:val="20"/>
          <w:szCs w:val="20"/>
        </w:rPr>
        <w:tab/>
      </w:r>
      <w:r w:rsidR="00855ECB">
        <w:rPr>
          <w:rFonts w:ascii="Century Gothic" w:hAnsi="Century Gothic"/>
          <w:color w:val="1F497D" w:themeColor="text2"/>
          <w:sz w:val="20"/>
          <w:szCs w:val="20"/>
        </w:rPr>
        <w:tab/>
      </w:r>
      <w:r w:rsidR="001859EC" w:rsidRPr="00855ECB">
        <w:rPr>
          <w:rFonts w:ascii="Century Gothic" w:hAnsi="Century Gothic"/>
          <w:b/>
          <w:color w:val="1F497D" w:themeColor="text2"/>
          <w:sz w:val="20"/>
          <w:szCs w:val="20"/>
        </w:rPr>
        <w:t>3</w:t>
      </w:r>
      <w:r w:rsidR="00BB0A26">
        <w:rPr>
          <w:rFonts w:ascii="Century Gothic" w:hAnsi="Century Gothic"/>
          <w:b/>
          <w:color w:val="1F497D" w:themeColor="text2"/>
          <w:sz w:val="20"/>
          <w:szCs w:val="20"/>
        </w:rPr>
        <w:t>0</w:t>
      </w:r>
      <w:r w:rsidR="00EB687D" w:rsidRPr="00855ECB">
        <w:rPr>
          <w:rFonts w:ascii="Century Gothic" w:hAnsi="Century Gothic"/>
          <w:b/>
          <w:color w:val="1F497D" w:themeColor="text2"/>
          <w:sz w:val="20"/>
          <w:szCs w:val="20"/>
        </w:rPr>
        <w:t>0</w:t>
      </w:r>
      <w:r w:rsidR="009914E8" w:rsidRPr="00855ECB">
        <w:rPr>
          <w:rFonts w:ascii="Century Gothic" w:hAnsi="Century Gothic"/>
          <w:b/>
          <w:color w:val="1F497D" w:themeColor="text2"/>
          <w:sz w:val="20"/>
          <w:szCs w:val="20"/>
        </w:rPr>
        <w:t xml:space="preserve"> Std.</w:t>
      </w:r>
      <w:r w:rsidR="009914E8" w:rsidRPr="00855ECB">
        <w:rPr>
          <w:rFonts w:ascii="Century Gothic" w:hAnsi="Century Gothic"/>
          <w:color w:val="1F497D" w:themeColor="text2"/>
          <w:sz w:val="20"/>
          <w:szCs w:val="20"/>
        </w:rPr>
        <w:t xml:space="preserve"> </w:t>
      </w:r>
      <w:r w:rsidR="009914E8" w:rsidRPr="00855ECB">
        <w:rPr>
          <w:rFonts w:ascii="Century Gothic" w:hAnsi="Century Gothic"/>
          <w:color w:val="1F497D" w:themeColor="text2"/>
          <w:sz w:val="20"/>
          <w:szCs w:val="20"/>
        </w:rPr>
        <w:tab/>
        <w:t xml:space="preserve">Ausbildung </w:t>
      </w:r>
    </w:p>
    <w:p w14:paraId="1959A5AD" w14:textId="77777777" w:rsidR="008134FB" w:rsidRPr="00855ECB" w:rsidRDefault="008134FB" w:rsidP="009914E8">
      <w:pPr>
        <w:rPr>
          <w:rFonts w:ascii="Century Gothic" w:hAnsi="Century Gothic"/>
          <w:b/>
          <w:color w:val="1F497D" w:themeColor="text2"/>
          <w:sz w:val="20"/>
          <w:szCs w:val="20"/>
        </w:rPr>
      </w:pPr>
    </w:p>
    <w:p w14:paraId="6B72638A" w14:textId="77777777" w:rsidR="001D5C79" w:rsidRDefault="001D5C79" w:rsidP="009914E8">
      <w:pPr>
        <w:rPr>
          <w:rFonts w:ascii="Century Gothic" w:hAnsi="Century Gothic"/>
          <w:b/>
          <w:color w:val="1F497D" w:themeColor="text2"/>
          <w:sz w:val="20"/>
          <w:szCs w:val="20"/>
        </w:rPr>
      </w:pPr>
    </w:p>
    <w:p w14:paraId="43622363" w14:textId="77777777" w:rsidR="007D7549" w:rsidRPr="007D7549" w:rsidRDefault="009914E8" w:rsidP="007D7549">
      <w:pPr>
        <w:rPr>
          <w:rFonts w:ascii="Century Gothic" w:hAnsi="Century Gothic"/>
          <w:bCs/>
          <w:color w:val="1F497D" w:themeColor="text2"/>
          <w:sz w:val="20"/>
          <w:szCs w:val="20"/>
        </w:rPr>
      </w:pPr>
      <w:r w:rsidRPr="007D7549">
        <w:rPr>
          <w:rFonts w:ascii="Century Gothic" w:hAnsi="Century Gothic"/>
          <w:bCs/>
          <w:color w:val="1F497D" w:themeColor="text2"/>
          <w:sz w:val="20"/>
          <w:szCs w:val="20"/>
        </w:rPr>
        <w:t>Diplom:</w:t>
      </w:r>
      <w:r w:rsidRPr="007D7549">
        <w:rPr>
          <w:rFonts w:ascii="Century Gothic" w:hAnsi="Century Gothic"/>
          <w:bCs/>
          <w:color w:val="1F497D" w:themeColor="text2"/>
          <w:sz w:val="20"/>
          <w:szCs w:val="20"/>
        </w:rPr>
        <w:tab/>
      </w:r>
      <w:r w:rsidRPr="007D7549">
        <w:rPr>
          <w:rFonts w:ascii="Century Gothic" w:hAnsi="Century Gothic"/>
          <w:bCs/>
          <w:color w:val="1F497D" w:themeColor="text2"/>
          <w:sz w:val="20"/>
          <w:szCs w:val="20"/>
        </w:rPr>
        <w:tab/>
      </w:r>
      <w:r w:rsidRPr="007D7549">
        <w:rPr>
          <w:rFonts w:ascii="Century Gothic" w:hAnsi="Century Gothic"/>
          <w:bCs/>
          <w:color w:val="1F497D" w:themeColor="text2"/>
          <w:sz w:val="20"/>
          <w:szCs w:val="20"/>
        </w:rPr>
        <w:tab/>
      </w:r>
    </w:p>
    <w:p w14:paraId="5086A91C" w14:textId="55F56CF7" w:rsidR="009914E8" w:rsidRPr="007D7549" w:rsidRDefault="009914E8" w:rsidP="007D7549">
      <w:pPr>
        <w:rPr>
          <w:rFonts w:ascii="Century Gothic" w:hAnsi="Century Gothic"/>
          <w:b/>
          <w:color w:val="1F497D" w:themeColor="text2"/>
          <w:sz w:val="20"/>
          <w:szCs w:val="20"/>
        </w:rPr>
      </w:pPr>
      <w:r w:rsidRPr="00855ECB">
        <w:rPr>
          <w:rFonts w:ascii="Century Gothic" w:hAnsi="Century Gothic"/>
          <w:b/>
          <w:color w:val="1F497D" w:themeColor="text2"/>
          <w:sz w:val="20"/>
          <w:szCs w:val="20"/>
        </w:rPr>
        <w:t xml:space="preserve">Dipl. </w:t>
      </w:r>
      <w:r w:rsidR="007D7549">
        <w:rPr>
          <w:rFonts w:ascii="Century Gothic" w:hAnsi="Century Gothic"/>
          <w:b/>
          <w:color w:val="1F497D" w:themeColor="text2"/>
          <w:sz w:val="20"/>
          <w:szCs w:val="20"/>
        </w:rPr>
        <w:t xml:space="preserve">ganzheitliche/r </w:t>
      </w:r>
      <w:r w:rsidR="001B21C2">
        <w:rPr>
          <w:rFonts w:ascii="Century Gothic" w:hAnsi="Century Gothic"/>
          <w:b/>
          <w:color w:val="1F497D" w:themeColor="text2"/>
          <w:sz w:val="20"/>
          <w:szCs w:val="20"/>
        </w:rPr>
        <w:t xml:space="preserve">Sehtrainer/In und </w:t>
      </w:r>
      <w:r w:rsidRPr="00855ECB">
        <w:rPr>
          <w:rFonts w:ascii="Century Gothic" w:hAnsi="Century Gothic"/>
          <w:b/>
          <w:color w:val="1F497D" w:themeColor="text2"/>
          <w:sz w:val="20"/>
          <w:szCs w:val="20"/>
        </w:rPr>
        <w:t>Augentherapeut/In SgA</w:t>
      </w:r>
    </w:p>
    <w:p w14:paraId="467FBC51" w14:textId="4568AFF9" w:rsidR="00031300" w:rsidRPr="00855ECB" w:rsidRDefault="00735B91" w:rsidP="00031300">
      <w:pPr>
        <w:widowControl w:val="0"/>
        <w:autoSpaceDE w:val="0"/>
        <w:autoSpaceDN w:val="0"/>
        <w:adjustRightInd w:val="0"/>
        <w:rPr>
          <w:rFonts w:ascii="Century Gothic" w:hAnsi="Century Gothic"/>
          <w:color w:val="1F497D" w:themeColor="text2"/>
          <w:sz w:val="16"/>
          <w:szCs w:val="16"/>
        </w:rPr>
      </w:pPr>
      <w:r>
        <w:rPr>
          <w:rFonts w:ascii="Century Gothic" w:hAnsi="Century Gothic"/>
          <w:color w:val="1F497D" w:themeColor="text2"/>
          <w:sz w:val="16"/>
          <w:szCs w:val="16"/>
        </w:rPr>
        <w:tab/>
      </w:r>
      <w:r>
        <w:rPr>
          <w:rFonts w:ascii="Century Gothic" w:hAnsi="Century Gothic"/>
          <w:color w:val="1F497D" w:themeColor="text2"/>
          <w:sz w:val="16"/>
          <w:szCs w:val="16"/>
        </w:rPr>
        <w:tab/>
      </w:r>
      <w:r>
        <w:rPr>
          <w:rFonts w:ascii="Century Gothic" w:hAnsi="Century Gothic"/>
          <w:color w:val="1F497D" w:themeColor="text2"/>
          <w:sz w:val="16"/>
          <w:szCs w:val="16"/>
        </w:rPr>
        <w:tab/>
      </w:r>
      <w:r>
        <w:rPr>
          <w:rFonts w:ascii="Century Gothic" w:hAnsi="Century Gothic"/>
          <w:color w:val="1F497D" w:themeColor="text2"/>
          <w:sz w:val="16"/>
          <w:szCs w:val="16"/>
        </w:rPr>
        <w:tab/>
      </w:r>
    </w:p>
    <w:p w14:paraId="69972C96" w14:textId="77777777" w:rsidR="00F90B3F" w:rsidRPr="00855ECB" w:rsidRDefault="00F90B3F" w:rsidP="00C728DC">
      <w:pPr>
        <w:tabs>
          <w:tab w:val="left" w:pos="2835"/>
        </w:tabs>
        <w:rPr>
          <w:rFonts w:ascii="Century Gothic" w:hAnsi="Century Gothic"/>
          <w:color w:val="1F497D" w:themeColor="text2"/>
          <w:sz w:val="20"/>
          <w:szCs w:val="20"/>
        </w:rPr>
      </w:pPr>
    </w:p>
    <w:p w14:paraId="6716F595" w14:textId="168F2514" w:rsidR="00CB6425" w:rsidRPr="00855ECB" w:rsidRDefault="00C728DC" w:rsidP="00C728DC">
      <w:pPr>
        <w:tabs>
          <w:tab w:val="left" w:pos="2835"/>
        </w:tabs>
        <w:rPr>
          <w:rFonts w:ascii="Century Gothic" w:hAnsi="Century Gothic"/>
          <w:color w:val="1F497D" w:themeColor="text2"/>
          <w:sz w:val="20"/>
          <w:szCs w:val="20"/>
        </w:rPr>
      </w:pPr>
      <w:r w:rsidRPr="00855ECB">
        <w:rPr>
          <w:rFonts w:ascii="Century Gothic" w:hAnsi="Century Gothic"/>
          <w:color w:val="1F497D" w:themeColor="text2"/>
          <w:sz w:val="20"/>
          <w:szCs w:val="20"/>
        </w:rPr>
        <w:t>Anbieter:</w:t>
      </w:r>
      <w:r w:rsidRPr="00855ECB">
        <w:rPr>
          <w:rFonts w:ascii="Century Gothic" w:hAnsi="Century Gothic"/>
          <w:color w:val="1F497D" w:themeColor="text2"/>
          <w:sz w:val="20"/>
          <w:szCs w:val="20"/>
        </w:rPr>
        <w:tab/>
      </w:r>
      <w:r w:rsidR="00CB6425" w:rsidRPr="00855ECB">
        <w:rPr>
          <w:rFonts w:ascii="Century Gothic" w:hAnsi="Century Gothic"/>
          <w:color w:val="1F497D" w:themeColor="text2"/>
          <w:sz w:val="20"/>
          <w:szCs w:val="20"/>
        </w:rPr>
        <w:t>Schule für ganzheitliche Augentherapie SgA</w:t>
      </w:r>
    </w:p>
    <w:p w14:paraId="76D833C3" w14:textId="4470FC86" w:rsidR="00CB6425" w:rsidRPr="00855ECB" w:rsidRDefault="00C728DC" w:rsidP="00C728DC">
      <w:pPr>
        <w:tabs>
          <w:tab w:val="left" w:pos="2835"/>
        </w:tabs>
        <w:rPr>
          <w:rFonts w:ascii="Century Gothic" w:hAnsi="Century Gothic"/>
          <w:color w:val="1F497D" w:themeColor="text2"/>
          <w:sz w:val="20"/>
          <w:szCs w:val="20"/>
        </w:rPr>
      </w:pPr>
      <w:r w:rsidRPr="00855ECB">
        <w:rPr>
          <w:rFonts w:ascii="Century Gothic" w:hAnsi="Century Gothic"/>
          <w:color w:val="1F497D" w:themeColor="text2"/>
          <w:sz w:val="20"/>
          <w:szCs w:val="20"/>
        </w:rPr>
        <w:tab/>
      </w:r>
      <w:r w:rsidR="00CB6425" w:rsidRPr="00855ECB">
        <w:rPr>
          <w:rFonts w:ascii="Century Gothic" w:hAnsi="Century Gothic"/>
          <w:color w:val="1F497D" w:themeColor="text2"/>
          <w:sz w:val="20"/>
          <w:szCs w:val="20"/>
        </w:rPr>
        <w:t>Inhaberin und Gründerin</w:t>
      </w:r>
    </w:p>
    <w:p w14:paraId="5F46A97D" w14:textId="77777777" w:rsidR="00CB6425" w:rsidRPr="00855ECB" w:rsidRDefault="00CB6425" w:rsidP="00C728DC">
      <w:pPr>
        <w:tabs>
          <w:tab w:val="left" w:pos="2835"/>
        </w:tabs>
        <w:ind w:left="2124" w:firstLine="708"/>
        <w:rPr>
          <w:rFonts w:ascii="Century Gothic" w:hAnsi="Century Gothic"/>
          <w:color w:val="1F497D" w:themeColor="text2"/>
          <w:sz w:val="20"/>
          <w:szCs w:val="20"/>
        </w:rPr>
      </w:pPr>
      <w:r w:rsidRPr="00855ECB">
        <w:rPr>
          <w:rFonts w:ascii="Century Gothic" w:hAnsi="Century Gothic"/>
          <w:color w:val="1F497D" w:themeColor="text2"/>
          <w:sz w:val="20"/>
          <w:szCs w:val="20"/>
        </w:rPr>
        <w:t>Ursula Gachnang Heiniger</w:t>
      </w:r>
    </w:p>
    <w:p w14:paraId="34E0FEBF" w14:textId="6D6EC456" w:rsidR="00CB6425" w:rsidRPr="00855ECB" w:rsidRDefault="007D7549" w:rsidP="00C728DC">
      <w:pPr>
        <w:tabs>
          <w:tab w:val="left" w:pos="2835"/>
        </w:tabs>
        <w:ind w:left="2124" w:firstLine="708"/>
        <w:rPr>
          <w:rFonts w:ascii="Century Gothic" w:hAnsi="Century Gothic"/>
          <w:color w:val="1F497D" w:themeColor="text2"/>
          <w:sz w:val="20"/>
          <w:szCs w:val="20"/>
        </w:rPr>
      </w:pPr>
      <w:r>
        <w:rPr>
          <w:rFonts w:ascii="Century Gothic" w:hAnsi="Century Gothic"/>
          <w:color w:val="1F497D" w:themeColor="text2"/>
          <w:sz w:val="20"/>
          <w:szCs w:val="20"/>
        </w:rPr>
        <w:t>Via Eco 75</w:t>
      </w:r>
    </w:p>
    <w:p w14:paraId="3699B32A" w14:textId="5A441172" w:rsidR="00CB6425" w:rsidRPr="00855ECB" w:rsidRDefault="00C728DC" w:rsidP="00C728DC">
      <w:pPr>
        <w:tabs>
          <w:tab w:val="left" w:pos="2835"/>
        </w:tabs>
        <w:rPr>
          <w:rFonts w:ascii="Century Gothic" w:hAnsi="Century Gothic"/>
          <w:color w:val="1F497D" w:themeColor="text2"/>
          <w:sz w:val="20"/>
          <w:szCs w:val="20"/>
        </w:rPr>
      </w:pPr>
      <w:r w:rsidRPr="00855ECB">
        <w:rPr>
          <w:rFonts w:ascii="Century Gothic" w:hAnsi="Century Gothic"/>
          <w:color w:val="1F497D" w:themeColor="text2"/>
          <w:sz w:val="20"/>
          <w:szCs w:val="20"/>
        </w:rPr>
        <w:tab/>
      </w:r>
      <w:r w:rsidR="007D7549">
        <w:rPr>
          <w:rFonts w:ascii="Century Gothic" w:hAnsi="Century Gothic"/>
          <w:color w:val="1F497D" w:themeColor="text2"/>
          <w:sz w:val="20"/>
          <w:szCs w:val="20"/>
        </w:rPr>
        <w:t>6644</w:t>
      </w:r>
      <w:r w:rsidR="00CB6425" w:rsidRPr="00855ECB">
        <w:rPr>
          <w:rFonts w:ascii="Century Gothic" w:hAnsi="Century Gothic"/>
          <w:color w:val="1F497D" w:themeColor="text2"/>
          <w:sz w:val="20"/>
          <w:szCs w:val="20"/>
        </w:rPr>
        <w:t xml:space="preserve"> </w:t>
      </w:r>
      <w:r w:rsidR="007D7549">
        <w:rPr>
          <w:rFonts w:ascii="Century Gothic" w:hAnsi="Century Gothic"/>
          <w:color w:val="1F497D" w:themeColor="text2"/>
          <w:sz w:val="20"/>
          <w:szCs w:val="20"/>
        </w:rPr>
        <w:t>Orselina</w:t>
      </w:r>
    </w:p>
    <w:p w14:paraId="4D0165E3" w14:textId="77777777" w:rsidR="002F4799" w:rsidRPr="00855ECB" w:rsidRDefault="002F4799" w:rsidP="00C728DC">
      <w:pPr>
        <w:tabs>
          <w:tab w:val="left" w:pos="2835"/>
        </w:tabs>
        <w:rPr>
          <w:rFonts w:ascii="Century Gothic" w:hAnsi="Century Gothic"/>
          <w:color w:val="1F497D" w:themeColor="text2"/>
          <w:sz w:val="20"/>
          <w:szCs w:val="20"/>
        </w:rPr>
      </w:pPr>
    </w:p>
    <w:p w14:paraId="67965AAB" w14:textId="77777777" w:rsidR="00F90B3F" w:rsidRPr="00855ECB" w:rsidRDefault="00F90B3F" w:rsidP="00C728DC">
      <w:pPr>
        <w:tabs>
          <w:tab w:val="left" w:pos="2835"/>
        </w:tabs>
        <w:rPr>
          <w:rFonts w:ascii="Century Gothic" w:hAnsi="Century Gothic"/>
          <w:color w:val="1F497D" w:themeColor="text2"/>
          <w:sz w:val="20"/>
          <w:szCs w:val="20"/>
        </w:rPr>
      </w:pPr>
    </w:p>
    <w:p w14:paraId="1DE246F1" w14:textId="4B1B6C9F" w:rsidR="007320DC" w:rsidRPr="00855ECB" w:rsidRDefault="00C728DC" w:rsidP="00C728DC">
      <w:pPr>
        <w:tabs>
          <w:tab w:val="left" w:pos="2835"/>
        </w:tabs>
        <w:ind w:left="2832" w:hanging="2832"/>
        <w:rPr>
          <w:rFonts w:ascii="Century Gothic" w:hAnsi="Century Gothic"/>
          <w:color w:val="1F497D" w:themeColor="text2"/>
          <w:sz w:val="20"/>
          <w:szCs w:val="20"/>
        </w:rPr>
      </w:pPr>
      <w:r w:rsidRPr="00855ECB">
        <w:rPr>
          <w:rFonts w:ascii="Century Gothic" w:hAnsi="Century Gothic"/>
          <w:color w:val="1F497D" w:themeColor="text2"/>
          <w:sz w:val="20"/>
          <w:szCs w:val="20"/>
        </w:rPr>
        <w:t>Angebotsform:</w:t>
      </w:r>
      <w:r w:rsidRPr="00855ECB">
        <w:rPr>
          <w:rFonts w:ascii="Century Gothic" w:hAnsi="Century Gothic"/>
          <w:color w:val="1F497D" w:themeColor="text2"/>
          <w:sz w:val="20"/>
          <w:szCs w:val="20"/>
        </w:rPr>
        <w:tab/>
      </w:r>
      <w:r w:rsidR="001859EC" w:rsidRPr="00855ECB">
        <w:rPr>
          <w:rFonts w:ascii="Century Gothic" w:hAnsi="Century Gothic"/>
          <w:color w:val="1F497D" w:themeColor="text2"/>
          <w:sz w:val="20"/>
          <w:szCs w:val="20"/>
        </w:rPr>
        <w:t>Seminar</w:t>
      </w:r>
      <w:r w:rsidR="00CB6425" w:rsidRPr="00855ECB">
        <w:rPr>
          <w:rFonts w:ascii="Century Gothic" w:hAnsi="Century Gothic"/>
          <w:color w:val="1F497D" w:themeColor="text2"/>
          <w:sz w:val="20"/>
          <w:szCs w:val="20"/>
        </w:rPr>
        <w:t xml:space="preserve"> Unterricht</w:t>
      </w:r>
    </w:p>
    <w:p w14:paraId="52243959" w14:textId="52B8E09A" w:rsidR="001859EC" w:rsidRPr="00E70B13" w:rsidRDefault="001859EC" w:rsidP="00C728DC">
      <w:pPr>
        <w:tabs>
          <w:tab w:val="left" w:pos="2835"/>
        </w:tabs>
        <w:ind w:left="2832" w:hanging="2832"/>
        <w:rPr>
          <w:rFonts w:ascii="Century Gothic" w:hAnsi="Century Gothic"/>
          <w:color w:val="1F497D" w:themeColor="text2"/>
          <w:sz w:val="20"/>
          <w:szCs w:val="20"/>
          <w:lang w:val="en-US"/>
        </w:rPr>
      </w:pPr>
      <w:r w:rsidRPr="00855ECB">
        <w:rPr>
          <w:rFonts w:ascii="Century Gothic" w:hAnsi="Century Gothic"/>
          <w:color w:val="1F497D" w:themeColor="text2"/>
          <w:sz w:val="20"/>
          <w:szCs w:val="20"/>
        </w:rPr>
        <w:tab/>
      </w:r>
      <w:r w:rsidRPr="00855ECB">
        <w:rPr>
          <w:rFonts w:ascii="Century Gothic" w:hAnsi="Century Gothic"/>
          <w:color w:val="1F497D" w:themeColor="text2"/>
          <w:sz w:val="20"/>
          <w:szCs w:val="20"/>
        </w:rPr>
        <w:tab/>
      </w:r>
      <w:r w:rsidRPr="00E70B13">
        <w:rPr>
          <w:rFonts w:ascii="Century Gothic" w:hAnsi="Century Gothic"/>
          <w:color w:val="1F497D" w:themeColor="text2"/>
          <w:sz w:val="20"/>
          <w:szCs w:val="20"/>
          <w:lang w:val="en-US"/>
        </w:rPr>
        <w:t>Augenschule Eye to I</w:t>
      </w:r>
    </w:p>
    <w:p w14:paraId="12E431D3" w14:textId="669F5EA4" w:rsidR="002338C1" w:rsidRPr="00E70B13" w:rsidRDefault="007320DC" w:rsidP="00C728DC">
      <w:pPr>
        <w:tabs>
          <w:tab w:val="left" w:pos="2835"/>
        </w:tabs>
        <w:ind w:left="2832" w:hanging="2832"/>
        <w:rPr>
          <w:rFonts w:ascii="Century Gothic" w:hAnsi="Century Gothic"/>
          <w:color w:val="1F497D" w:themeColor="text2"/>
          <w:sz w:val="20"/>
          <w:szCs w:val="20"/>
          <w:lang w:val="en-US"/>
        </w:rPr>
      </w:pPr>
      <w:r w:rsidRPr="00E70B13">
        <w:rPr>
          <w:rFonts w:ascii="Century Gothic" w:hAnsi="Century Gothic"/>
          <w:color w:val="1F497D" w:themeColor="text2"/>
          <w:sz w:val="20"/>
          <w:szCs w:val="20"/>
          <w:lang w:val="en-US"/>
        </w:rPr>
        <w:tab/>
      </w:r>
      <w:r w:rsidR="007D7549" w:rsidRPr="00E70B13">
        <w:rPr>
          <w:rFonts w:ascii="Century Gothic" w:hAnsi="Century Gothic"/>
          <w:color w:val="1F497D" w:themeColor="text2"/>
          <w:sz w:val="20"/>
          <w:szCs w:val="20"/>
          <w:lang w:val="en-US"/>
        </w:rPr>
        <w:t>Via Eco 75, 6644 Orselina</w:t>
      </w:r>
    </w:p>
    <w:p w14:paraId="198D428C" w14:textId="1B152E28" w:rsidR="001859EC" w:rsidRPr="00E70B13" w:rsidRDefault="001859EC" w:rsidP="00C728DC">
      <w:pPr>
        <w:tabs>
          <w:tab w:val="left" w:pos="2835"/>
        </w:tabs>
        <w:ind w:left="2832" w:hanging="2832"/>
        <w:rPr>
          <w:rFonts w:ascii="Century Gothic" w:hAnsi="Century Gothic"/>
          <w:color w:val="1F497D" w:themeColor="text2"/>
          <w:sz w:val="20"/>
          <w:szCs w:val="20"/>
          <w:lang w:val="en-US"/>
        </w:rPr>
      </w:pPr>
      <w:r w:rsidRPr="00E70B13">
        <w:rPr>
          <w:rFonts w:ascii="Century Gothic" w:hAnsi="Century Gothic"/>
          <w:color w:val="1F497D" w:themeColor="text2"/>
          <w:sz w:val="20"/>
          <w:szCs w:val="20"/>
          <w:lang w:val="en-US"/>
        </w:rPr>
        <w:tab/>
      </w:r>
      <w:r w:rsidRPr="00E70B13">
        <w:rPr>
          <w:rFonts w:ascii="Century Gothic" w:hAnsi="Century Gothic"/>
          <w:color w:val="1F497D" w:themeColor="text2"/>
          <w:sz w:val="20"/>
          <w:szCs w:val="20"/>
          <w:lang w:val="en-US"/>
        </w:rPr>
        <w:tab/>
      </w:r>
      <w:hyperlink r:id="rId11" w:history="1">
        <w:r w:rsidRPr="00E70B13">
          <w:rPr>
            <w:rStyle w:val="Hyperlink"/>
            <w:rFonts w:ascii="Century Gothic" w:hAnsi="Century Gothic"/>
            <w:color w:val="1F497D" w:themeColor="text2"/>
            <w:sz w:val="20"/>
            <w:szCs w:val="20"/>
            <w:lang w:val="en-US"/>
          </w:rPr>
          <w:t>augenschule@eye-to-i.ch</w:t>
        </w:r>
      </w:hyperlink>
    </w:p>
    <w:p w14:paraId="5B3EBD17" w14:textId="16986E01" w:rsidR="001859EC" w:rsidRPr="00E70B13" w:rsidRDefault="001859EC" w:rsidP="00C728DC">
      <w:pPr>
        <w:tabs>
          <w:tab w:val="left" w:pos="2835"/>
        </w:tabs>
        <w:ind w:left="2832" w:hanging="2832"/>
        <w:rPr>
          <w:rFonts w:ascii="Century Gothic" w:hAnsi="Century Gothic"/>
          <w:color w:val="1F497D" w:themeColor="text2"/>
          <w:sz w:val="20"/>
          <w:szCs w:val="20"/>
          <w:lang w:val="en-US"/>
        </w:rPr>
      </w:pPr>
      <w:r w:rsidRPr="00E70B13">
        <w:rPr>
          <w:rFonts w:ascii="Century Gothic" w:hAnsi="Century Gothic"/>
          <w:color w:val="1F497D" w:themeColor="text2"/>
          <w:sz w:val="20"/>
          <w:szCs w:val="20"/>
          <w:lang w:val="en-US"/>
        </w:rPr>
        <w:tab/>
      </w:r>
      <w:r w:rsidRPr="00E70B13">
        <w:rPr>
          <w:rFonts w:ascii="Century Gothic" w:hAnsi="Century Gothic"/>
          <w:color w:val="1F497D" w:themeColor="text2"/>
          <w:sz w:val="20"/>
          <w:szCs w:val="20"/>
          <w:lang w:val="en-US"/>
        </w:rPr>
        <w:tab/>
        <w:t>www.augenschule.ch</w:t>
      </w:r>
    </w:p>
    <w:p w14:paraId="7311DF68" w14:textId="77777777" w:rsidR="001F766C" w:rsidRPr="00E70B13" w:rsidRDefault="001F766C" w:rsidP="001F766C">
      <w:pPr>
        <w:tabs>
          <w:tab w:val="left" w:pos="2835"/>
        </w:tabs>
        <w:ind w:left="2832" w:hanging="2832"/>
        <w:rPr>
          <w:rFonts w:ascii="Century Gothic" w:hAnsi="Century Gothic"/>
          <w:color w:val="1F497D" w:themeColor="text2"/>
          <w:sz w:val="20"/>
          <w:szCs w:val="20"/>
          <w:lang w:val="en-US"/>
        </w:rPr>
      </w:pPr>
    </w:p>
    <w:p w14:paraId="154AFC0C" w14:textId="688EAA49" w:rsidR="00CB6425" w:rsidRPr="00855ECB" w:rsidRDefault="00C728DC" w:rsidP="001F766C">
      <w:pPr>
        <w:tabs>
          <w:tab w:val="left" w:pos="2835"/>
        </w:tabs>
        <w:ind w:left="2832" w:hanging="2832"/>
        <w:rPr>
          <w:rFonts w:ascii="Century Gothic" w:hAnsi="Century Gothic"/>
          <w:color w:val="1F497D" w:themeColor="text2"/>
          <w:sz w:val="20"/>
          <w:szCs w:val="20"/>
        </w:rPr>
      </w:pPr>
      <w:r w:rsidRPr="00855ECB">
        <w:rPr>
          <w:rFonts w:ascii="Century Gothic" w:hAnsi="Century Gothic"/>
          <w:color w:val="1F497D" w:themeColor="text2"/>
          <w:sz w:val="20"/>
          <w:szCs w:val="20"/>
        </w:rPr>
        <w:lastRenderedPageBreak/>
        <w:t>Inhalt:</w:t>
      </w:r>
      <w:r w:rsidRPr="00855ECB">
        <w:rPr>
          <w:rFonts w:ascii="Century Gothic" w:hAnsi="Century Gothic"/>
          <w:color w:val="1F497D" w:themeColor="text2"/>
          <w:sz w:val="20"/>
          <w:szCs w:val="20"/>
        </w:rPr>
        <w:tab/>
      </w:r>
    </w:p>
    <w:p w14:paraId="41597C61" w14:textId="77777777" w:rsidR="007D7549" w:rsidRDefault="007D7549" w:rsidP="007D7549">
      <w:pPr>
        <w:pStyle w:val="Listenabsatz"/>
        <w:numPr>
          <w:ilvl w:val="0"/>
          <w:numId w:val="6"/>
        </w:numPr>
        <w:tabs>
          <w:tab w:val="left" w:pos="2835"/>
        </w:tabs>
        <w:rPr>
          <w:rFonts w:ascii="Century Gothic" w:hAnsi="Century Gothic"/>
          <w:color w:val="1F497D" w:themeColor="text2"/>
          <w:sz w:val="20"/>
        </w:rPr>
      </w:pPr>
      <w:r w:rsidRPr="00855ECB">
        <w:rPr>
          <w:rFonts w:ascii="Century Gothic" w:hAnsi="Century Gothic"/>
          <w:color w:val="1F497D" w:themeColor="text2"/>
          <w:sz w:val="20"/>
        </w:rPr>
        <w:t xml:space="preserve">Lerninhalte der Methode gemäss </w:t>
      </w:r>
      <w:r>
        <w:rPr>
          <w:rFonts w:ascii="Century Gothic" w:hAnsi="Century Gothic"/>
          <w:color w:val="1F497D" w:themeColor="text2"/>
          <w:sz w:val="20"/>
        </w:rPr>
        <w:t xml:space="preserve">  </w:t>
      </w:r>
      <w:r w:rsidRPr="00855ECB">
        <w:rPr>
          <w:rFonts w:ascii="Century Gothic" w:hAnsi="Century Gothic"/>
          <w:color w:val="1F497D" w:themeColor="text2"/>
          <w:sz w:val="20"/>
        </w:rPr>
        <w:t>Identifikation</w:t>
      </w:r>
      <w:r w:rsidRPr="007D7549">
        <w:rPr>
          <w:rFonts w:ascii="Century Gothic" w:hAnsi="Century Gothic"/>
          <w:color w:val="1F497D" w:themeColor="text2"/>
          <w:sz w:val="20"/>
        </w:rPr>
        <w:t xml:space="preserve"> </w:t>
      </w:r>
    </w:p>
    <w:p w14:paraId="78B4028A" w14:textId="4427AE60" w:rsidR="00CB6425" w:rsidRPr="007D7549" w:rsidRDefault="00CB6425" w:rsidP="007D7549">
      <w:pPr>
        <w:pStyle w:val="Listenabsatz"/>
        <w:numPr>
          <w:ilvl w:val="0"/>
          <w:numId w:val="6"/>
        </w:numPr>
        <w:tabs>
          <w:tab w:val="left" w:pos="2835"/>
        </w:tabs>
        <w:rPr>
          <w:rFonts w:ascii="Century Gothic" w:hAnsi="Century Gothic"/>
          <w:color w:val="1F497D" w:themeColor="text2"/>
          <w:sz w:val="20"/>
        </w:rPr>
      </w:pPr>
      <w:r w:rsidRPr="007D7549">
        <w:rPr>
          <w:rFonts w:ascii="Century Gothic" w:hAnsi="Century Gothic"/>
          <w:color w:val="1F497D" w:themeColor="text2"/>
          <w:sz w:val="20"/>
        </w:rPr>
        <w:t>Prinzipien und Philosophie der Methoden</w:t>
      </w:r>
    </w:p>
    <w:p w14:paraId="2CD27274" w14:textId="318457B7" w:rsidR="00CB6425" w:rsidRPr="007D7549" w:rsidRDefault="00CB6425" w:rsidP="007D7549">
      <w:pPr>
        <w:pStyle w:val="Listenabsatz"/>
        <w:numPr>
          <w:ilvl w:val="0"/>
          <w:numId w:val="6"/>
        </w:numPr>
        <w:tabs>
          <w:tab w:val="left" w:pos="2835"/>
        </w:tabs>
        <w:rPr>
          <w:rFonts w:ascii="Century Gothic" w:hAnsi="Century Gothic"/>
          <w:color w:val="1F497D" w:themeColor="text2"/>
          <w:sz w:val="20"/>
        </w:rPr>
      </w:pPr>
      <w:r w:rsidRPr="007D7549">
        <w:rPr>
          <w:rFonts w:ascii="Century Gothic" w:hAnsi="Century Gothic"/>
          <w:color w:val="1F497D" w:themeColor="text2"/>
          <w:sz w:val="20"/>
        </w:rPr>
        <w:t>Fachkundige, umfassende Befundaufnahme unter Einhaltung der Grenzen der Methode</w:t>
      </w:r>
    </w:p>
    <w:p w14:paraId="207D8B9B" w14:textId="21A7D166" w:rsidR="00CB6425" w:rsidRPr="007D7549" w:rsidRDefault="00CB6425" w:rsidP="007D7549">
      <w:pPr>
        <w:pStyle w:val="Listenabsatz"/>
        <w:numPr>
          <w:ilvl w:val="0"/>
          <w:numId w:val="6"/>
        </w:numPr>
        <w:tabs>
          <w:tab w:val="left" w:pos="2835"/>
        </w:tabs>
        <w:rPr>
          <w:rFonts w:ascii="Century Gothic" w:hAnsi="Century Gothic"/>
          <w:color w:val="1F497D" w:themeColor="text2"/>
          <w:sz w:val="20"/>
        </w:rPr>
      </w:pPr>
      <w:r w:rsidRPr="007D7549">
        <w:rPr>
          <w:rFonts w:ascii="Century Gothic" w:hAnsi="Century Gothic"/>
          <w:color w:val="1F497D" w:themeColor="text2"/>
          <w:sz w:val="20"/>
        </w:rPr>
        <w:t>Selbständige, gesundheitsfördernde, gleichberechtigte, ressourcenorientierte, prozessorientierte, empathische, nachhaltige Arbeit mit allen Möglichkeiten der Methode</w:t>
      </w:r>
    </w:p>
    <w:p w14:paraId="0B618D62" w14:textId="48D4DB55" w:rsidR="00CB6425" w:rsidRPr="007D7549" w:rsidRDefault="00CB6425" w:rsidP="007D7549">
      <w:pPr>
        <w:pStyle w:val="Listenabsatz"/>
        <w:numPr>
          <w:ilvl w:val="0"/>
          <w:numId w:val="6"/>
        </w:numPr>
        <w:tabs>
          <w:tab w:val="left" w:pos="2835"/>
        </w:tabs>
        <w:rPr>
          <w:rFonts w:ascii="Century Gothic" w:hAnsi="Century Gothic"/>
          <w:color w:val="1F497D" w:themeColor="text2"/>
          <w:sz w:val="20"/>
        </w:rPr>
      </w:pPr>
      <w:r w:rsidRPr="007D7549">
        <w:rPr>
          <w:rFonts w:ascii="Century Gothic" w:hAnsi="Century Gothic"/>
          <w:color w:val="1F497D" w:themeColor="text2"/>
          <w:sz w:val="20"/>
        </w:rPr>
        <w:t>Vertiefte Reflektion und Evaluation der therapeutischen Arbeit</w:t>
      </w:r>
    </w:p>
    <w:p w14:paraId="2E887586" w14:textId="77777777" w:rsidR="00F90B3F" w:rsidRPr="00855ECB" w:rsidRDefault="00F90B3F" w:rsidP="00955DCD">
      <w:pPr>
        <w:tabs>
          <w:tab w:val="left" w:pos="2835"/>
        </w:tabs>
        <w:rPr>
          <w:rFonts w:ascii="Century Gothic" w:hAnsi="Century Gothic"/>
          <w:color w:val="1F497D" w:themeColor="text2"/>
          <w:sz w:val="20"/>
          <w:szCs w:val="20"/>
        </w:rPr>
      </w:pPr>
    </w:p>
    <w:p w14:paraId="2B404A21" w14:textId="2329A01F" w:rsidR="00CB6425" w:rsidRPr="00855ECB" w:rsidRDefault="00CB6425" w:rsidP="00D125D0">
      <w:pPr>
        <w:tabs>
          <w:tab w:val="left" w:pos="2835"/>
        </w:tabs>
        <w:ind w:left="3200" w:hanging="2840"/>
        <w:rPr>
          <w:rFonts w:ascii="Century Gothic" w:hAnsi="Century Gothic"/>
          <w:color w:val="1F497D" w:themeColor="text2"/>
          <w:sz w:val="20"/>
          <w:szCs w:val="20"/>
        </w:rPr>
      </w:pPr>
      <w:r w:rsidRPr="00855ECB">
        <w:rPr>
          <w:rFonts w:ascii="Century Gothic" w:hAnsi="Century Gothic"/>
          <w:color w:val="1F497D" w:themeColor="text2"/>
          <w:sz w:val="20"/>
          <w:szCs w:val="20"/>
        </w:rPr>
        <w:t>Ziel:</w:t>
      </w:r>
      <w:r w:rsidR="00955DCD" w:rsidRPr="00855ECB">
        <w:rPr>
          <w:rFonts w:ascii="Century Gothic" w:hAnsi="Century Gothic"/>
          <w:color w:val="1F497D" w:themeColor="text2"/>
          <w:sz w:val="20"/>
          <w:szCs w:val="20"/>
        </w:rPr>
        <w:tab/>
      </w:r>
      <w:r w:rsidR="007D7549">
        <w:rPr>
          <w:rFonts w:ascii="Century Gothic" w:hAnsi="Century Gothic"/>
          <w:color w:val="1F497D" w:themeColor="text2"/>
          <w:sz w:val="20"/>
          <w:szCs w:val="20"/>
        </w:rPr>
        <w:t xml:space="preserve">- </w:t>
      </w:r>
      <w:r w:rsidR="00D125D0">
        <w:rPr>
          <w:rFonts w:ascii="Century Gothic" w:hAnsi="Century Gothic"/>
          <w:color w:val="1F497D" w:themeColor="text2"/>
          <w:sz w:val="20"/>
          <w:szCs w:val="20"/>
        </w:rPr>
        <w:t xml:space="preserve">    </w:t>
      </w:r>
      <w:r w:rsidR="00955DCD" w:rsidRPr="00855ECB">
        <w:rPr>
          <w:rFonts w:ascii="Century Gothic" w:hAnsi="Century Gothic"/>
          <w:color w:val="1F497D" w:themeColor="text2"/>
          <w:sz w:val="20"/>
          <w:szCs w:val="20"/>
        </w:rPr>
        <w:t xml:space="preserve">Kompetente therapeutische </w:t>
      </w:r>
      <w:r w:rsidRPr="00855ECB">
        <w:rPr>
          <w:rFonts w:ascii="Century Gothic" w:hAnsi="Century Gothic"/>
          <w:color w:val="1F497D" w:themeColor="text2"/>
          <w:sz w:val="20"/>
          <w:szCs w:val="20"/>
        </w:rPr>
        <w:t>Betreuung</w:t>
      </w:r>
      <w:r w:rsidR="007D7549">
        <w:rPr>
          <w:rFonts w:ascii="Century Gothic" w:hAnsi="Century Gothic"/>
          <w:color w:val="1F497D" w:themeColor="text2"/>
          <w:sz w:val="20"/>
          <w:szCs w:val="20"/>
        </w:rPr>
        <w:t xml:space="preserve">, </w:t>
      </w:r>
      <w:r w:rsidR="00D125D0">
        <w:rPr>
          <w:rFonts w:ascii="Century Gothic" w:hAnsi="Century Gothic"/>
          <w:color w:val="1F497D" w:themeColor="text2"/>
          <w:sz w:val="20"/>
          <w:szCs w:val="20"/>
        </w:rPr>
        <w:t xml:space="preserve"> </w:t>
      </w:r>
      <w:r w:rsidRPr="00855ECB">
        <w:rPr>
          <w:rFonts w:ascii="Century Gothic" w:hAnsi="Century Gothic"/>
          <w:color w:val="1F497D" w:themeColor="text2"/>
          <w:sz w:val="20"/>
          <w:szCs w:val="20"/>
        </w:rPr>
        <w:t>B</w:t>
      </w:r>
      <w:r w:rsidR="00955DCD" w:rsidRPr="00855ECB">
        <w:rPr>
          <w:rFonts w:ascii="Century Gothic" w:hAnsi="Century Gothic"/>
          <w:color w:val="1F497D" w:themeColor="text2"/>
          <w:sz w:val="20"/>
          <w:szCs w:val="20"/>
        </w:rPr>
        <w:t xml:space="preserve">ehandlung und Begleitung </w:t>
      </w:r>
      <w:r w:rsidRPr="00855ECB">
        <w:rPr>
          <w:rFonts w:ascii="Century Gothic" w:hAnsi="Century Gothic"/>
          <w:color w:val="1F497D" w:themeColor="text2"/>
          <w:sz w:val="20"/>
          <w:szCs w:val="20"/>
        </w:rPr>
        <w:t xml:space="preserve">von Menschen mit </w:t>
      </w:r>
      <w:r w:rsidR="00D125D0">
        <w:rPr>
          <w:rFonts w:ascii="Century Gothic" w:hAnsi="Century Gothic"/>
          <w:color w:val="1F497D" w:themeColor="text2"/>
          <w:sz w:val="20"/>
          <w:szCs w:val="20"/>
        </w:rPr>
        <w:t xml:space="preserve">Fehlsichten oder </w:t>
      </w:r>
      <w:r w:rsidRPr="00855ECB">
        <w:rPr>
          <w:rFonts w:ascii="Century Gothic" w:hAnsi="Century Gothic"/>
          <w:color w:val="1F497D" w:themeColor="text2"/>
          <w:sz w:val="20"/>
          <w:szCs w:val="20"/>
        </w:rPr>
        <w:t>Augenkrankheiten wie Glaukom, AMD, Sicca Syndrom</w:t>
      </w:r>
      <w:r w:rsidR="00D125D0">
        <w:rPr>
          <w:rFonts w:ascii="Century Gothic" w:hAnsi="Century Gothic"/>
          <w:color w:val="1F497D" w:themeColor="text2"/>
          <w:sz w:val="20"/>
          <w:szCs w:val="20"/>
        </w:rPr>
        <w:t xml:space="preserve">, Katarakt </w:t>
      </w:r>
      <w:r w:rsidRPr="00855ECB">
        <w:rPr>
          <w:rFonts w:ascii="Century Gothic" w:hAnsi="Century Gothic"/>
          <w:color w:val="1F497D" w:themeColor="text2"/>
          <w:sz w:val="20"/>
          <w:szCs w:val="20"/>
        </w:rPr>
        <w:t xml:space="preserve">usw. </w:t>
      </w:r>
    </w:p>
    <w:p w14:paraId="5C68ABBA" w14:textId="18926977" w:rsidR="00CB6425" w:rsidRPr="007D7549" w:rsidRDefault="00CB6425" w:rsidP="007D7549">
      <w:pPr>
        <w:pStyle w:val="Listenabsatz"/>
        <w:numPr>
          <w:ilvl w:val="0"/>
          <w:numId w:val="6"/>
        </w:numPr>
        <w:tabs>
          <w:tab w:val="left" w:pos="2835"/>
        </w:tabs>
        <w:rPr>
          <w:rFonts w:ascii="Century Gothic" w:hAnsi="Century Gothic"/>
          <w:color w:val="1F497D" w:themeColor="text2"/>
          <w:sz w:val="20"/>
        </w:rPr>
      </w:pPr>
      <w:r w:rsidRPr="007D7549">
        <w:rPr>
          <w:rFonts w:ascii="Century Gothic" w:hAnsi="Century Gothic"/>
          <w:color w:val="1F497D" w:themeColor="text2"/>
          <w:sz w:val="20"/>
        </w:rPr>
        <w:t xml:space="preserve">Professionelle </w:t>
      </w:r>
      <w:r w:rsidR="00955DCD" w:rsidRPr="007D7549">
        <w:rPr>
          <w:rFonts w:ascii="Century Gothic" w:hAnsi="Century Gothic"/>
          <w:color w:val="1F497D" w:themeColor="text2"/>
          <w:sz w:val="20"/>
        </w:rPr>
        <w:t xml:space="preserve">und fundierte </w:t>
      </w:r>
      <w:r w:rsidRPr="007D7549">
        <w:rPr>
          <w:rFonts w:ascii="Century Gothic" w:hAnsi="Century Gothic"/>
          <w:color w:val="1F497D" w:themeColor="text2"/>
          <w:sz w:val="20"/>
        </w:rPr>
        <w:t xml:space="preserve">Interaktionen mit </w:t>
      </w:r>
      <w:r w:rsidR="00955DCD" w:rsidRPr="007D7549">
        <w:rPr>
          <w:rFonts w:ascii="Century Gothic" w:hAnsi="Century Gothic"/>
          <w:color w:val="1F497D" w:themeColor="text2"/>
          <w:sz w:val="20"/>
        </w:rPr>
        <w:t>Augen-</w:t>
      </w:r>
      <w:r w:rsidRPr="007D7549">
        <w:rPr>
          <w:rFonts w:ascii="Century Gothic" w:hAnsi="Century Gothic"/>
          <w:color w:val="1F497D" w:themeColor="text2"/>
          <w:sz w:val="20"/>
        </w:rPr>
        <w:t>Optiker</w:t>
      </w:r>
      <w:r w:rsidR="00D125D0">
        <w:rPr>
          <w:rFonts w:ascii="Century Gothic" w:hAnsi="Century Gothic"/>
          <w:color w:val="1F497D" w:themeColor="text2"/>
          <w:sz w:val="20"/>
        </w:rPr>
        <w:t>meister</w:t>
      </w:r>
      <w:r w:rsidRPr="007D7549">
        <w:rPr>
          <w:rFonts w:ascii="Century Gothic" w:hAnsi="Century Gothic"/>
          <w:color w:val="1F497D" w:themeColor="text2"/>
          <w:sz w:val="20"/>
        </w:rPr>
        <w:t xml:space="preserve"> und Augenärzten</w:t>
      </w:r>
    </w:p>
    <w:p w14:paraId="3690F34F" w14:textId="53CB2322" w:rsidR="00CB6425" w:rsidRPr="007D7549" w:rsidRDefault="00955DCD" w:rsidP="007D7549">
      <w:pPr>
        <w:pStyle w:val="Listenabsatz"/>
        <w:numPr>
          <w:ilvl w:val="0"/>
          <w:numId w:val="6"/>
        </w:numPr>
        <w:tabs>
          <w:tab w:val="left" w:pos="2835"/>
        </w:tabs>
        <w:rPr>
          <w:rFonts w:ascii="Century Gothic" w:hAnsi="Century Gothic"/>
          <w:color w:val="1F497D" w:themeColor="text2"/>
          <w:sz w:val="20"/>
        </w:rPr>
      </w:pPr>
      <w:r w:rsidRPr="007D7549">
        <w:rPr>
          <w:rFonts w:ascii="Century Gothic" w:hAnsi="Century Gothic"/>
          <w:color w:val="1F497D" w:themeColor="text2"/>
          <w:sz w:val="20"/>
        </w:rPr>
        <w:t>Empathische, professionelle und fundierte</w:t>
      </w:r>
      <w:r w:rsidR="007D7549">
        <w:rPr>
          <w:rFonts w:ascii="Century Gothic" w:hAnsi="Century Gothic"/>
          <w:color w:val="1F497D" w:themeColor="text2"/>
          <w:sz w:val="20"/>
        </w:rPr>
        <w:t xml:space="preserve"> </w:t>
      </w:r>
      <w:r w:rsidR="00CB6425" w:rsidRPr="007D7549">
        <w:rPr>
          <w:rFonts w:ascii="Century Gothic" w:hAnsi="Century Gothic"/>
          <w:color w:val="1F497D" w:themeColor="text2"/>
          <w:sz w:val="20"/>
        </w:rPr>
        <w:t>Ausübung des neuen Berufsstandes</w:t>
      </w:r>
      <w:r w:rsidR="00D125D0">
        <w:rPr>
          <w:rFonts w:ascii="Century Gothic" w:hAnsi="Century Gothic"/>
          <w:color w:val="1F497D" w:themeColor="text2"/>
          <w:sz w:val="20"/>
        </w:rPr>
        <w:t xml:space="preserve">        </w:t>
      </w:r>
      <w:r w:rsidR="007D7549">
        <w:rPr>
          <w:rFonts w:ascii="Century Gothic" w:hAnsi="Century Gothic"/>
          <w:color w:val="1F497D" w:themeColor="text2"/>
          <w:sz w:val="20"/>
        </w:rPr>
        <w:t xml:space="preserve"> </w:t>
      </w:r>
      <w:r w:rsidR="00D125D0">
        <w:rPr>
          <w:rFonts w:ascii="Century Gothic" w:hAnsi="Century Gothic"/>
          <w:color w:val="1F497D" w:themeColor="text2"/>
          <w:sz w:val="20"/>
        </w:rPr>
        <w:t xml:space="preserve">Dipl. ganzheitlicher </w:t>
      </w:r>
      <w:r w:rsidR="00CB6425" w:rsidRPr="007D7549">
        <w:rPr>
          <w:rFonts w:ascii="Century Gothic" w:hAnsi="Century Gothic"/>
          <w:color w:val="1F497D" w:themeColor="text2"/>
          <w:sz w:val="20"/>
        </w:rPr>
        <w:t>Augentherapeut</w:t>
      </w:r>
    </w:p>
    <w:p w14:paraId="4411713E" w14:textId="77777777" w:rsidR="00F90B3F" w:rsidRPr="00855ECB" w:rsidRDefault="00F90B3F" w:rsidP="00C728DC">
      <w:pPr>
        <w:tabs>
          <w:tab w:val="left" w:pos="2835"/>
        </w:tabs>
        <w:rPr>
          <w:rFonts w:ascii="Century Gothic" w:hAnsi="Century Gothic"/>
          <w:color w:val="1F497D" w:themeColor="text2"/>
          <w:sz w:val="20"/>
          <w:szCs w:val="20"/>
        </w:rPr>
      </w:pPr>
    </w:p>
    <w:p w14:paraId="7AA2F671" w14:textId="69F27716" w:rsidR="00CB6425" w:rsidRPr="00855ECB" w:rsidRDefault="00CB6425" w:rsidP="00C728DC">
      <w:pPr>
        <w:tabs>
          <w:tab w:val="left" w:pos="2835"/>
        </w:tabs>
        <w:rPr>
          <w:rFonts w:ascii="Century Gothic" w:hAnsi="Century Gothic"/>
          <w:color w:val="1F497D" w:themeColor="text2"/>
          <w:sz w:val="20"/>
          <w:szCs w:val="20"/>
        </w:rPr>
      </w:pPr>
      <w:r w:rsidRPr="00855ECB">
        <w:rPr>
          <w:rFonts w:ascii="Century Gothic" w:hAnsi="Century Gothic"/>
          <w:color w:val="1F497D" w:themeColor="text2"/>
          <w:sz w:val="20"/>
          <w:szCs w:val="20"/>
        </w:rPr>
        <w:t>Lernzeit:</w:t>
      </w:r>
      <w:r w:rsidRPr="00855ECB">
        <w:rPr>
          <w:rFonts w:ascii="Century Gothic" w:hAnsi="Century Gothic"/>
          <w:color w:val="1F497D" w:themeColor="text2"/>
          <w:sz w:val="20"/>
          <w:szCs w:val="20"/>
        </w:rPr>
        <w:tab/>
      </w:r>
      <w:r w:rsidR="00D07E49">
        <w:rPr>
          <w:rFonts w:ascii="Century Gothic" w:hAnsi="Century Gothic"/>
          <w:color w:val="1F497D" w:themeColor="text2"/>
          <w:sz w:val="20"/>
          <w:szCs w:val="20"/>
        </w:rPr>
        <w:t xml:space="preserve">      </w:t>
      </w:r>
      <w:r w:rsidR="001F766C" w:rsidRPr="00855ECB">
        <w:rPr>
          <w:rFonts w:ascii="Century Gothic" w:hAnsi="Century Gothic"/>
          <w:color w:val="1F497D" w:themeColor="text2"/>
          <w:sz w:val="20"/>
          <w:szCs w:val="20"/>
        </w:rPr>
        <w:t>185</w:t>
      </w:r>
      <w:r w:rsidRPr="00855ECB">
        <w:rPr>
          <w:rFonts w:ascii="Century Gothic" w:hAnsi="Century Gothic"/>
          <w:color w:val="1F497D" w:themeColor="text2"/>
          <w:sz w:val="20"/>
          <w:szCs w:val="20"/>
        </w:rPr>
        <w:t xml:space="preserve"> Kontaktstunden</w:t>
      </w:r>
    </w:p>
    <w:p w14:paraId="6479B1B0" w14:textId="3992BA5B" w:rsidR="00CB6425" w:rsidRPr="00855ECB" w:rsidRDefault="002F4799" w:rsidP="00C728DC">
      <w:pPr>
        <w:tabs>
          <w:tab w:val="left" w:pos="2835"/>
        </w:tabs>
        <w:rPr>
          <w:rFonts w:ascii="Century Gothic" w:hAnsi="Century Gothic"/>
          <w:color w:val="1F497D" w:themeColor="text2"/>
          <w:sz w:val="20"/>
          <w:szCs w:val="20"/>
        </w:rPr>
      </w:pPr>
      <w:r w:rsidRPr="00855ECB">
        <w:rPr>
          <w:rFonts w:ascii="Century Gothic" w:hAnsi="Century Gothic"/>
          <w:color w:val="1F497D" w:themeColor="text2"/>
          <w:sz w:val="20"/>
          <w:szCs w:val="20"/>
        </w:rPr>
        <w:tab/>
      </w:r>
      <w:r w:rsidR="00D07E49">
        <w:rPr>
          <w:rFonts w:ascii="Century Gothic" w:hAnsi="Century Gothic"/>
          <w:color w:val="1F497D" w:themeColor="text2"/>
          <w:sz w:val="20"/>
          <w:szCs w:val="20"/>
        </w:rPr>
        <w:t xml:space="preserve">      </w:t>
      </w:r>
      <w:r w:rsidR="001F766C" w:rsidRPr="00855ECB">
        <w:rPr>
          <w:rFonts w:ascii="Century Gothic" w:hAnsi="Century Gothic"/>
          <w:color w:val="1F497D" w:themeColor="text2"/>
          <w:sz w:val="20"/>
          <w:szCs w:val="20"/>
        </w:rPr>
        <w:t>135</w:t>
      </w:r>
      <w:r w:rsidR="00CB6425" w:rsidRPr="00855ECB">
        <w:rPr>
          <w:rFonts w:ascii="Century Gothic" w:hAnsi="Century Gothic"/>
          <w:color w:val="1F497D" w:themeColor="text2"/>
          <w:sz w:val="20"/>
          <w:szCs w:val="20"/>
        </w:rPr>
        <w:t xml:space="preserve"> Stunden Selbststudium</w:t>
      </w:r>
    </w:p>
    <w:p w14:paraId="743400AB" w14:textId="77777777" w:rsidR="001F766C" w:rsidRPr="00855ECB" w:rsidRDefault="001F766C" w:rsidP="001F766C">
      <w:pPr>
        <w:rPr>
          <w:rFonts w:ascii="Century Gothic" w:hAnsi="Century Gothic"/>
          <w:b/>
          <w:color w:val="1F497D" w:themeColor="text2"/>
          <w:sz w:val="22"/>
          <w:szCs w:val="22"/>
        </w:rPr>
      </w:pPr>
    </w:p>
    <w:p w14:paraId="3DC77FE5" w14:textId="77777777" w:rsidR="001F766C" w:rsidRPr="00855ECB" w:rsidRDefault="001F766C" w:rsidP="001F766C">
      <w:pPr>
        <w:widowControl w:val="0"/>
        <w:autoSpaceDE w:val="0"/>
        <w:autoSpaceDN w:val="0"/>
        <w:adjustRightInd w:val="0"/>
        <w:rPr>
          <w:rFonts w:ascii="Century Gothic" w:hAnsi="Century Gothic" w:cs="Times"/>
          <w:b/>
          <w:color w:val="1F497D" w:themeColor="text2"/>
          <w:sz w:val="20"/>
          <w:szCs w:val="20"/>
          <w:u w:val="single"/>
        </w:rPr>
      </w:pPr>
      <w:r w:rsidRPr="00855ECB">
        <w:rPr>
          <w:rFonts w:ascii="Century Gothic" w:hAnsi="Century Gothic" w:cs="Times"/>
          <w:b/>
          <w:color w:val="1F497D" w:themeColor="text2"/>
          <w:sz w:val="20"/>
          <w:szCs w:val="20"/>
          <w:u w:val="single"/>
        </w:rPr>
        <w:t>Seminarzeiten:</w:t>
      </w:r>
    </w:p>
    <w:p w14:paraId="04FBA87A" w14:textId="77777777" w:rsidR="001F766C" w:rsidRPr="00855ECB" w:rsidRDefault="001F766C" w:rsidP="001F766C">
      <w:pPr>
        <w:widowControl w:val="0"/>
        <w:autoSpaceDE w:val="0"/>
        <w:autoSpaceDN w:val="0"/>
        <w:adjustRightInd w:val="0"/>
        <w:rPr>
          <w:rFonts w:ascii="Century Gothic" w:hAnsi="Century Gothic" w:cs="Times"/>
          <w:color w:val="1F497D" w:themeColor="text2"/>
          <w:sz w:val="20"/>
          <w:szCs w:val="20"/>
        </w:rPr>
      </w:pPr>
    </w:p>
    <w:p w14:paraId="457AFACE" w14:textId="77777777" w:rsidR="001F766C" w:rsidRPr="00855ECB" w:rsidRDefault="001F766C" w:rsidP="001F766C">
      <w:pPr>
        <w:widowControl w:val="0"/>
        <w:autoSpaceDE w:val="0"/>
        <w:autoSpaceDN w:val="0"/>
        <w:adjustRightInd w:val="0"/>
        <w:rPr>
          <w:rFonts w:ascii="Century Gothic" w:hAnsi="Century Gothic" w:cs="Times"/>
          <w:color w:val="1F497D" w:themeColor="text2"/>
          <w:sz w:val="20"/>
          <w:szCs w:val="20"/>
        </w:rPr>
      </w:pPr>
      <w:r w:rsidRPr="00855ECB">
        <w:rPr>
          <w:rFonts w:ascii="Century Gothic" w:hAnsi="Century Gothic" w:cs="Times"/>
          <w:color w:val="1F497D" w:themeColor="text2"/>
          <w:sz w:val="20"/>
          <w:szCs w:val="20"/>
        </w:rPr>
        <w:t>Die Seminarzeiten sind folgende für den Augentherapeut:</w:t>
      </w:r>
    </w:p>
    <w:p w14:paraId="19F48A4E" w14:textId="335285D5" w:rsidR="001F766C" w:rsidRPr="00D73C3B" w:rsidRDefault="00D73C3B" w:rsidP="001F766C">
      <w:pPr>
        <w:widowControl w:val="0"/>
        <w:autoSpaceDE w:val="0"/>
        <w:autoSpaceDN w:val="0"/>
        <w:adjustRightInd w:val="0"/>
        <w:rPr>
          <w:rFonts w:ascii="Century Gothic" w:hAnsi="Century Gothic" w:cs="Times"/>
          <w:color w:val="1F497D" w:themeColor="text2"/>
          <w:sz w:val="20"/>
          <w:szCs w:val="20"/>
          <w:lang w:val="en-US"/>
        </w:rPr>
      </w:pPr>
      <w:r w:rsidRPr="00D73C3B">
        <w:rPr>
          <w:rFonts w:ascii="Century Gothic" w:hAnsi="Century Gothic" w:cs="Times"/>
          <w:color w:val="1F497D" w:themeColor="text2"/>
          <w:sz w:val="20"/>
          <w:szCs w:val="20"/>
          <w:lang w:val="en-US"/>
        </w:rPr>
        <w:t>Do: 12’00 – 18’00</w:t>
      </w:r>
      <w:r>
        <w:rPr>
          <w:rFonts w:ascii="Century Gothic" w:hAnsi="Century Gothic" w:cs="Times"/>
          <w:color w:val="1F497D" w:themeColor="text2"/>
          <w:sz w:val="20"/>
          <w:szCs w:val="20"/>
          <w:lang w:val="en-US"/>
        </w:rPr>
        <w:t xml:space="preserve"> /</w:t>
      </w:r>
      <w:r w:rsidRPr="00D73C3B">
        <w:rPr>
          <w:rFonts w:ascii="Century Gothic" w:hAnsi="Century Gothic" w:cs="Times"/>
          <w:color w:val="1F497D" w:themeColor="text2"/>
          <w:sz w:val="20"/>
          <w:szCs w:val="20"/>
          <w:lang w:val="en-US"/>
        </w:rPr>
        <w:t xml:space="preserve"> Fr, Sa: </w:t>
      </w:r>
      <w:r w:rsidR="001F766C" w:rsidRPr="00D73C3B">
        <w:rPr>
          <w:rFonts w:ascii="Century Gothic" w:hAnsi="Century Gothic" w:cs="Times"/>
          <w:color w:val="1F497D" w:themeColor="text2"/>
          <w:sz w:val="20"/>
          <w:szCs w:val="20"/>
          <w:lang w:val="en-US"/>
        </w:rPr>
        <w:t>10’00 – 18’00</w:t>
      </w:r>
      <w:r>
        <w:rPr>
          <w:rFonts w:ascii="Century Gothic" w:hAnsi="Century Gothic" w:cs="Times"/>
          <w:color w:val="1F497D" w:themeColor="text2"/>
          <w:sz w:val="20"/>
          <w:szCs w:val="20"/>
          <w:lang w:val="en-US"/>
        </w:rPr>
        <w:t xml:space="preserve"> /</w:t>
      </w:r>
      <w:r w:rsidRPr="00D73C3B">
        <w:rPr>
          <w:rFonts w:ascii="Century Gothic" w:hAnsi="Century Gothic" w:cs="Times"/>
          <w:color w:val="1F497D" w:themeColor="text2"/>
          <w:sz w:val="20"/>
          <w:szCs w:val="20"/>
          <w:lang w:val="en-US"/>
        </w:rPr>
        <w:t xml:space="preserve"> </w:t>
      </w:r>
      <w:r w:rsidR="001F766C" w:rsidRPr="00D73C3B">
        <w:rPr>
          <w:rFonts w:ascii="Century Gothic" w:hAnsi="Century Gothic" w:cs="Times"/>
          <w:color w:val="1F497D" w:themeColor="text2"/>
          <w:sz w:val="20"/>
          <w:szCs w:val="20"/>
          <w:lang w:val="en-US"/>
        </w:rPr>
        <w:t>So</w:t>
      </w:r>
      <w:r w:rsidRPr="00D73C3B">
        <w:rPr>
          <w:rFonts w:ascii="Century Gothic" w:hAnsi="Century Gothic" w:cs="Times"/>
          <w:color w:val="1F497D" w:themeColor="text2"/>
          <w:sz w:val="20"/>
          <w:szCs w:val="20"/>
          <w:lang w:val="en-US"/>
        </w:rPr>
        <w:t>.</w:t>
      </w:r>
      <w:r>
        <w:rPr>
          <w:rFonts w:ascii="Century Gothic" w:hAnsi="Century Gothic" w:cs="Times"/>
          <w:color w:val="1F497D" w:themeColor="text2"/>
          <w:sz w:val="20"/>
          <w:szCs w:val="20"/>
          <w:lang w:val="en-US"/>
        </w:rPr>
        <w:t xml:space="preserve"> </w:t>
      </w:r>
      <w:r w:rsidR="001F766C" w:rsidRPr="00D73C3B">
        <w:rPr>
          <w:rFonts w:ascii="Century Gothic" w:hAnsi="Century Gothic" w:cs="Times"/>
          <w:color w:val="1F497D" w:themeColor="text2"/>
          <w:sz w:val="20"/>
          <w:szCs w:val="20"/>
          <w:lang w:val="en-US"/>
        </w:rPr>
        <w:t>10’00 – 1</w:t>
      </w:r>
      <w:r w:rsidR="00D07E49" w:rsidRPr="00D73C3B">
        <w:rPr>
          <w:rFonts w:ascii="Century Gothic" w:hAnsi="Century Gothic" w:cs="Times"/>
          <w:color w:val="1F497D" w:themeColor="text2"/>
          <w:sz w:val="20"/>
          <w:szCs w:val="20"/>
          <w:lang w:val="en-US"/>
        </w:rPr>
        <w:t>5</w:t>
      </w:r>
      <w:r w:rsidR="001F766C" w:rsidRPr="00D73C3B">
        <w:rPr>
          <w:rFonts w:ascii="Century Gothic" w:hAnsi="Century Gothic" w:cs="Times"/>
          <w:color w:val="1F497D" w:themeColor="text2"/>
          <w:sz w:val="20"/>
          <w:szCs w:val="20"/>
          <w:lang w:val="en-US"/>
        </w:rPr>
        <w:t>’00</w:t>
      </w:r>
    </w:p>
    <w:p w14:paraId="556A812A" w14:textId="77777777" w:rsidR="001F766C" w:rsidRPr="00D73C3B" w:rsidRDefault="001F766C" w:rsidP="001F766C">
      <w:pPr>
        <w:rPr>
          <w:rFonts w:ascii="Century Gothic" w:hAnsi="Century Gothic"/>
          <w:b/>
          <w:color w:val="1F497D" w:themeColor="text2"/>
          <w:sz w:val="22"/>
          <w:szCs w:val="22"/>
          <w:lang w:val="en-US"/>
        </w:rPr>
      </w:pPr>
    </w:p>
    <w:p w14:paraId="4EBE2CF8" w14:textId="77777777" w:rsidR="001F766C" w:rsidRPr="007D7549" w:rsidRDefault="001F766C" w:rsidP="001F766C">
      <w:pPr>
        <w:rPr>
          <w:rFonts w:ascii="Century Gothic" w:hAnsi="Century Gothic"/>
          <w:b/>
          <w:color w:val="1F497D" w:themeColor="text2"/>
          <w:sz w:val="20"/>
          <w:szCs w:val="20"/>
        </w:rPr>
      </w:pPr>
      <w:r w:rsidRPr="007D7549">
        <w:rPr>
          <w:rFonts w:ascii="Century Gothic" w:hAnsi="Century Gothic"/>
          <w:b/>
          <w:color w:val="1F497D" w:themeColor="text2"/>
          <w:sz w:val="20"/>
          <w:szCs w:val="20"/>
        </w:rPr>
        <w:t xml:space="preserve">Meine persönliche Vision: </w:t>
      </w:r>
    </w:p>
    <w:p w14:paraId="0FB48BA6" w14:textId="77777777" w:rsidR="001F766C" w:rsidRPr="007D7549" w:rsidRDefault="001F766C" w:rsidP="001F766C">
      <w:pPr>
        <w:rPr>
          <w:rFonts w:ascii="Century Gothic" w:hAnsi="Century Gothic"/>
          <w:b/>
          <w:color w:val="1F497D" w:themeColor="text2"/>
          <w:sz w:val="20"/>
          <w:szCs w:val="20"/>
        </w:rPr>
      </w:pPr>
    </w:p>
    <w:p w14:paraId="094E9FEE" w14:textId="06C4F87D" w:rsidR="001F766C" w:rsidRPr="00855ECB" w:rsidRDefault="001F766C" w:rsidP="001F766C">
      <w:pPr>
        <w:rPr>
          <w:rFonts w:ascii="Century Gothic" w:hAnsi="Century Gothic"/>
          <w:b/>
          <w:color w:val="1F497D" w:themeColor="text2"/>
          <w:sz w:val="22"/>
          <w:szCs w:val="22"/>
        </w:rPr>
      </w:pPr>
      <w:r w:rsidRPr="007D7549">
        <w:rPr>
          <w:rFonts w:ascii="Century Gothic" w:hAnsi="Century Gothic"/>
          <w:b/>
          <w:color w:val="1F497D" w:themeColor="text2"/>
          <w:sz w:val="20"/>
          <w:szCs w:val="20"/>
        </w:rPr>
        <w:t xml:space="preserve">Meine Vision dieser Berufsausübung </w:t>
      </w:r>
      <w:r w:rsidR="007D7549">
        <w:rPr>
          <w:rFonts w:ascii="Century Gothic" w:hAnsi="Century Gothic"/>
          <w:b/>
          <w:color w:val="1F497D" w:themeColor="text2"/>
          <w:sz w:val="20"/>
          <w:szCs w:val="20"/>
        </w:rPr>
        <w:t>ganzh</w:t>
      </w:r>
      <w:r w:rsidR="00311CB9">
        <w:rPr>
          <w:rFonts w:ascii="Century Gothic" w:hAnsi="Century Gothic"/>
          <w:b/>
          <w:color w:val="1F497D" w:themeColor="text2"/>
          <w:sz w:val="20"/>
          <w:szCs w:val="20"/>
        </w:rPr>
        <w:t>eitlich</w:t>
      </w:r>
      <w:r w:rsidR="007D7549">
        <w:rPr>
          <w:rFonts w:ascii="Century Gothic" w:hAnsi="Century Gothic"/>
          <w:b/>
          <w:color w:val="1F497D" w:themeColor="text2"/>
          <w:sz w:val="20"/>
          <w:szCs w:val="20"/>
        </w:rPr>
        <w:t xml:space="preserve"> Dipl. </w:t>
      </w:r>
      <w:r w:rsidRPr="007D7549">
        <w:rPr>
          <w:rFonts w:ascii="Century Gothic" w:hAnsi="Century Gothic"/>
          <w:b/>
          <w:color w:val="1F497D" w:themeColor="text2"/>
          <w:sz w:val="20"/>
          <w:szCs w:val="20"/>
        </w:rPr>
        <w:t xml:space="preserve">Augentherapeut </w:t>
      </w:r>
      <w:r w:rsidR="00311CB9">
        <w:rPr>
          <w:rFonts w:ascii="Century Gothic" w:hAnsi="Century Gothic"/>
          <w:b/>
          <w:color w:val="1F497D" w:themeColor="text2"/>
          <w:sz w:val="20"/>
          <w:szCs w:val="20"/>
        </w:rPr>
        <w:t>ist</w:t>
      </w:r>
      <w:r w:rsidRPr="007D7549">
        <w:rPr>
          <w:rFonts w:ascii="Century Gothic" w:hAnsi="Century Gothic"/>
          <w:b/>
          <w:color w:val="1F497D" w:themeColor="text2"/>
          <w:sz w:val="20"/>
          <w:szCs w:val="20"/>
        </w:rPr>
        <w:t xml:space="preserve"> für Menschen ein Anziehungspunkt, die offen sind gegenüber dem Aspekt, dass es von grosser Wichtigkeit ist, die moderne heutige Augen-Medizin mit dem modernen neuen komplementären Augen-Therapiewissen zu paaren um optimale zukunftsorientierte und visionäre Genesungsprozesse in Gang zu bringen</w:t>
      </w:r>
      <w:r w:rsidR="00311CB9">
        <w:rPr>
          <w:rFonts w:ascii="Century Gothic" w:hAnsi="Century Gothic"/>
          <w:b/>
          <w:color w:val="1F497D" w:themeColor="text2"/>
          <w:sz w:val="20"/>
          <w:szCs w:val="20"/>
        </w:rPr>
        <w:t>,</w:t>
      </w:r>
      <w:r w:rsidRPr="007D7549">
        <w:rPr>
          <w:rFonts w:ascii="Century Gothic" w:hAnsi="Century Gothic"/>
          <w:b/>
          <w:color w:val="1F497D" w:themeColor="text2"/>
          <w:sz w:val="20"/>
          <w:szCs w:val="20"/>
        </w:rPr>
        <w:t xml:space="preserve"> die das gesunde Augenlicht wieder in den Mittelpunkt unseres Seins hervorheben.</w:t>
      </w:r>
      <w:r w:rsidRPr="00855ECB">
        <w:rPr>
          <w:rFonts w:ascii="Century Gothic" w:hAnsi="Century Gothic"/>
          <w:b/>
          <w:color w:val="1F497D" w:themeColor="text2"/>
          <w:sz w:val="22"/>
          <w:szCs w:val="22"/>
        </w:rPr>
        <w:t xml:space="preserve"> </w:t>
      </w:r>
    </w:p>
    <w:p w14:paraId="529E0FEB" w14:textId="285A2163" w:rsidR="00CB6425" w:rsidRPr="00855ECB" w:rsidRDefault="00CB6425" w:rsidP="001F766C">
      <w:pPr>
        <w:rPr>
          <w:rFonts w:ascii="Century Gothic" w:hAnsi="Century Gothic"/>
          <w:b/>
          <w:color w:val="1F497D" w:themeColor="text2"/>
          <w:sz w:val="22"/>
          <w:szCs w:val="22"/>
        </w:rPr>
      </w:pPr>
      <w:r w:rsidRPr="00855ECB">
        <w:rPr>
          <w:rFonts w:ascii="Century Gothic" w:hAnsi="Century Gothic"/>
          <w:b/>
          <w:color w:val="1F497D" w:themeColor="text2"/>
          <w:sz w:val="20"/>
          <w:szCs w:val="20"/>
        </w:rPr>
        <w:t>Inhaberin</w:t>
      </w:r>
      <w:r w:rsidR="00283FE0" w:rsidRPr="00855ECB">
        <w:rPr>
          <w:rFonts w:ascii="Century Gothic" w:hAnsi="Century Gothic"/>
          <w:b/>
          <w:color w:val="1F497D" w:themeColor="text2"/>
          <w:sz w:val="20"/>
          <w:szCs w:val="20"/>
        </w:rPr>
        <w:t xml:space="preserve"> und Gründerin</w:t>
      </w:r>
      <w:r w:rsidRPr="00855ECB">
        <w:rPr>
          <w:rFonts w:ascii="Century Gothic" w:hAnsi="Century Gothic"/>
          <w:b/>
          <w:color w:val="1F497D" w:themeColor="text2"/>
          <w:sz w:val="20"/>
          <w:szCs w:val="20"/>
        </w:rPr>
        <w:t xml:space="preserve"> Ursula Gachnang Heiniger:</w:t>
      </w:r>
    </w:p>
    <w:p w14:paraId="71EA1640" w14:textId="0816041B" w:rsidR="001F766C" w:rsidRPr="001249B1" w:rsidRDefault="001249B1" w:rsidP="00CB6425">
      <w:pPr>
        <w:pStyle w:val="StandardLTGliederung1"/>
        <w:spacing w:line="216" w:lineRule="auto"/>
        <w:rPr>
          <w:rFonts w:ascii="Century Gothic" w:hAnsi="Century Gothic"/>
          <w:color w:val="1F497D" w:themeColor="text2"/>
          <w:sz w:val="20"/>
          <w:szCs w:val="20"/>
        </w:rPr>
      </w:pPr>
      <w:r>
        <w:rPr>
          <w:rFonts w:ascii="Century Gothic" w:hAnsi="Century Gothic"/>
          <w:color w:val="1F497D" w:themeColor="text2"/>
          <w:sz w:val="20"/>
          <w:szCs w:val="20"/>
        </w:rPr>
        <w:t xml:space="preserve"> </w:t>
      </w:r>
      <w:r>
        <w:rPr>
          <w:rFonts w:ascii="Century Gothic" w:hAnsi="Century Gothic"/>
          <w:noProof/>
          <w:color w:val="1F497D" w:themeColor="text2"/>
          <w:sz w:val="20"/>
          <w:szCs w:val="20"/>
        </w:rPr>
        <w:drawing>
          <wp:inline distT="0" distB="0" distL="0" distR="0" wp14:anchorId="43472680" wp14:editId="4C88F2A3">
            <wp:extent cx="2409825" cy="2712980"/>
            <wp:effectExtent l="0" t="0" r="3175" b="5080"/>
            <wp:docPr id="3" name="Bild 3" descr="Macintosh HD:Users:Ursula:Desktop: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rsula:Desktop:IMG_00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0276" cy="2713487"/>
                    </a:xfrm>
                    <a:prstGeom prst="rect">
                      <a:avLst/>
                    </a:prstGeom>
                    <a:noFill/>
                    <a:ln>
                      <a:noFill/>
                    </a:ln>
                  </pic:spPr>
                </pic:pic>
              </a:graphicData>
            </a:graphic>
          </wp:inline>
        </w:drawing>
      </w:r>
    </w:p>
    <w:p w14:paraId="62376F82" w14:textId="77777777" w:rsidR="00CB6425" w:rsidRPr="00855ECB" w:rsidRDefault="00CB6425" w:rsidP="00CB6425">
      <w:pPr>
        <w:pStyle w:val="StandardLTGliederung1"/>
        <w:spacing w:line="216" w:lineRule="auto"/>
        <w:rPr>
          <w:rFonts w:ascii="Century Gothic" w:hAnsi="Century Gothic"/>
          <w:b/>
          <w:color w:val="1F497D" w:themeColor="text2"/>
          <w:sz w:val="20"/>
          <w:szCs w:val="20"/>
        </w:rPr>
      </w:pPr>
      <w:r w:rsidRPr="00855ECB">
        <w:rPr>
          <w:rFonts w:ascii="Century Gothic" w:hAnsi="Century Gothic"/>
          <w:b/>
          <w:color w:val="1F497D" w:themeColor="text2"/>
          <w:sz w:val="20"/>
          <w:szCs w:val="20"/>
        </w:rPr>
        <w:t>Ausbildung:</w:t>
      </w:r>
    </w:p>
    <w:p w14:paraId="03BDA692" w14:textId="152CE8EB" w:rsidR="00CB6425" w:rsidRPr="00855ECB" w:rsidRDefault="00D0388D" w:rsidP="00F90B3F">
      <w:pPr>
        <w:pStyle w:val="StandardLTGliederung1"/>
        <w:spacing w:before="0"/>
        <w:rPr>
          <w:rFonts w:ascii="Century Gothic" w:hAnsi="Century Gothic"/>
          <w:color w:val="1F497D" w:themeColor="text2"/>
          <w:sz w:val="20"/>
          <w:szCs w:val="20"/>
        </w:rPr>
      </w:pPr>
      <w:r>
        <w:rPr>
          <w:rFonts w:ascii="Century Gothic" w:hAnsi="Century Gothic"/>
          <w:color w:val="1F497D" w:themeColor="text2"/>
          <w:sz w:val="20"/>
          <w:szCs w:val="20"/>
        </w:rPr>
        <w:t xml:space="preserve">1999 </w:t>
      </w:r>
      <w:r w:rsidR="00CB6425" w:rsidRPr="00855ECB">
        <w:rPr>
          <w:rFonts w:ascii="Century Gothic" w:hAnsi="Century Gothic"/>
          <w:color w:val="1F497D" w:themeColor="text2"/>
          <w:sz w:val="20"/>
          <w:szCs w:val="20"/>
        </w:rPr>
        <w:t>Dipl. Sehtrainerin</w:t>
      </w:r>
      <w:r w:rsidR="00F27C46">
        <w:rPr>
          <w:rFonts w:ascii="Century Gothic" w:hAnsi="Century Gothic"/>
          <w:color w:val="1F497D" w:themeColor="text2"/>
          <w:sz w:val="20"/>
          <w:szCs w:val="20"/>
        </w:rPr>
        <w:t>/Augentherapeutin</w:t>
      </w:r>
      <w:r w:rsidR="00CB6425" w:rsidRPr="00855ECB">
        <w:rPr>
          <w:rFonts w:ascii="Century Gothic" w:hAnsi="Century Gothic"/>
          <w:color w:val="1F497D" w:themeColor="text2"/>
          <w:sz w:val="20"/>
          <w:szCs w:val="20"/>
        </w:rPr>
        <w:t>, Mitglied „SBS“</w:t>
      </w:r>
    </w:p>
    <w:p w14:paraId="1DABE870" w14:textId="7DDA11A7" w:rsidR="00CB6425" w:rsidRPr="00855ECB" w:rsidRDefault="00D0388D" w:rsidP="00F90B3F">
      <w:pPr>
        <w:pStyle w:val="StandardLTGliederung1"/>
        <w:tabs>
          <w:tab w:val="left" w:pos="0"/>
        </w:tabs>
        <w:spacing w:before="0"/>
        <w:ind w:left="540" w:hanging="540"/>
        <w:rPr>
          <w:rFonts w:ascii="Century Gothic" w:hAnsi="Century Gothic"/>
          <w:color w:val="1F497D" w:themeColor="text2"/>
          <w:sz w:val="20"/>
          <w:szCs w:val="20"/>
        </w:rPr>
      </w:pPr>
      <w:r>
        <w:rPr>
          <w:rFonts w:ascii="Century Gothic" w:hAnsi="Century Gothic"/>
          <w:color w:val="1F497D" w:themeColor="text2"/>
          <w:sz w:val="20"/>
          <w:szCs w:val="20"/>
        </w:rPr>
        <w:t xml:space="preserve">2003 </w:t>
      </w:r>
      <w:r w:rsidR="00CB6425" w:rsidRPr="00855ECB">
        <w:rPr>
          <w:rFonts w:ascii="Century Gothic" w:hAnsi="Century Gothic"/>
          <w:color w:val="1F497D" w:themeColor="text2"/>
          <w:sz w:val="20"/>
          <w:szCs w:val="20"/>
        </w:rPr>
        <w:t xml:space="preserve">Dipl. Craniosacral Osteopathie Schule Rudolf Merkel, Mitglied „Cranio Suisse“ </w:t>
      </w:r>
    </w:p>
    <w:p w14:paraId="4959EA4A" w14:textId="77777777" w:rsidR="00D0388D" w:rsidRPr="00D433EC" w:rsidRDefault="00D0388D" w:rsidP="00D0388D">
      <w:pPr>
        <w:pStyle w:val="StandardLTGliederung1"/>
        <w:tabs>
          <w:tab w:val="left" w:pos="0"/>
        </w:tabs>
        <w:spacing w:before="0"/>
        <w:ind w:left="540" w:hanging="540"/>
        <w:rPr>
          <w:rFonts w:ascii="Century Gothic" w:hAnsi="Century Gothic"/>
          <w:color w:val="1F497D" w:themeColor="text2"/>
          <w:sz w:val="20"/>
          <w:szCs w:val="20"/>
          <w:lang w:val="de-CH"/>
        </w:rPr>
      </w:pPr>
      <w:r w:rsidRPr="00D433EC">
        <w:rPr>
          <w:rFonts w:ascii="Century Gothic" w:hAnsi="Century Gothic"/>
          <w:color w:val="1F497D" w:themeColor="text2"/>
          <w:sz w:val="20"/>
          <w:szCs w:val="20"/>
          <w:lang w:val="de-CH"/>
        </w:rPr>
        <w:t>2005 Crystal healing certification</w:t>
      </w:r>
    </w:p>
    <w:p w14:paraId="0FBB960C" w14:textId="77777777" w:rsidR="00D0388D" w:rsidRPr="00855ECB" w:rsidRDefault="00D0388D" w:rsidP="00D0388D">
      <w:pPr>
        <w:pStyle w:val="StandardLTGliederung1"/>
        <w:tabs>
          <w:tab w:val="left" w:pos="0"/>
        </w:tabs>
        <w:spacing w:before="0"/>
        <w:ind w:left="540" w:hanging="540"/>
        <w:rPr>
          <w:rFonts w:ascii="Century Gothic" w:hAnsi="Century Gothic"/>
          <w:color w:val="1F497D" w:themeColor="text2"/>
          <w:sz w:val="20"/>
          <w:szCs w:val="20"/>
        </w:rPr>
      </w:pPr>
      <w:r>
        <w:rPr>
          <w:rFonts w:ascii="Century Gothic" w:hAnsi="Century Gothic"/>
          <w:color w:val="1F497D" w:themeColor="text2"/>
          <w:sz w:val="20"/>
          <w:szCs w:val="20"/>
        </w:rPr>
        <w:t xml:space="preserve">2010 </w:t>
      </w:r>
      <w:r w:rsidRPr="00855ECB">
        <w:rPr>
          <w:rFonts w:ascii="Century Gothic" w:hAnsi="Century Gothic"/>
          <w:color w:val="1F497D" w:themeColor="text2"/>
          <w:sz w:val="20"/>
          <w:szCs w:val="20"/>
        </w:rPr>
        <w:t>Gründung der Schule für ganzheitliche Augentherapie</w:t>
      </w:r>
    </w:p>
    <w:p w14:paraId="175FD87C" w14:textId="77777777" w:rsidR="00D0388D" w:rsidRPr="00855ECB" w:rsidRDefault="00D0388D" w:rsidP="00D0388D">
      <w:pPr>
        <w:pStyle w:val="StandardLTGliederung1"/>
        <w:tabs>
          <w:tab w:val="left" w:pos="0"/>
        </w:tabs>
        <w:spacing w:before="0"/>
        <w:ind w:left="540" w:hanging="540"/>
        <w:rPr>
          <w:rFonts w:ascii="Century Gothic" w:hAnsi="Century Gothic"/>
          <w:color w:val="1F497D" w:themeColor="text2"/>
          <w:sz w:val="20"/>
          <w:szCs w:val="20"/>
        </w:rPr>
      </w:pPr>
      <w:r>
        <w:rPr>
          <w:rFonts w:ascii="Century Gothic" w:hAnsi="Century Gothic"/>
          <w:color w:val="1F497D" w:themeColor="text2"/>
          <w:sz w:val="20"/>
          <w:szCs w:val="20"/>
        </w:rPr>
        <w:t xml:space="preserve">2014 </w:t>
      </w:r>
      <w:r w:rsidRPr="00855ECB">
        <w:rPr>
          <w:rFonts w:ascii="Century Gothic" w:hAnsi="Century Gothic"/>
          <w:color w:val="1F497D" w:themeColor="text2"/>
          <w:sz w:val="20"/>
          <w:szCs w:val="20"/>
        </w:rPr>
        <w:t xml:space="preserve">Physioenergetik Zertifikat (kinesiologische Untersuchungsmethoden) </w:t>
      </w:r>
    </w:p>
    <w:p w14:paraId="6700C968" w14:textId="1A534AAE" w:rsidR="00CB6425" w:rsidRPr="00855ECB" w:rsidRDefault="00D0388D" w:rsidP="00F90B3F">
      <w:pPr>
        <w:pStyle w:val="StandardLTGliederung1"/>
        <w:tabs>
          <w:tab w:val="left" w:pos="0"/>
        </w:tabs>
        <w:spacing w:before="0"/>
        <w:ind w:left="540" w:hanging="540"/>
        <w:rPr>
          <w:rFonts w:ascii="Century Gothic" w:hAnsi="Century Gothic"/>
          <w:color w:val="1F497D" w:themeColor="text2"/>
          <w:sz w:val="20"/>
          <w:szCs w:val="20"/>
        </w:rPr>
      </w:pPr>
      <w:r w:rsidRPr="00D433EC">
        <w:rPr>
          <w:rFonts w:ascii="Century Gothic" w:hAnsi="Century Gothic"/>
          <w:color w:val="1F497D" w:themeColor="text2"/>
          <w:sz w:val="20"/>
          <w:szCs w:val="20"/>
          <w:lang w:val="de-CH"/>
        </w:rPr>
        <w:t xml:space="preserve">2016 Eidg. </w:t>
      </w:r>
      <w:r w:rsidR="00CB6425" w:rsidRPr="00D433EC">
        <w:rPr>
          <w:rFonts w:ascii="Century Gothic" w:hAnsi="Century Gothic"/>
          <w:color w:val="1F497D" w:themeColor="text2"/>
          <w:sz w:val="20"/>
          <w:szCs w:val="20"/>
          <w:lang w:val="de-CH"/>
        </w:rPr>
        <w:t xml:space="preserve">Dipl. </w:t>
      </w:r>
      <w:r w:rsidR="00CB6425" w:rsidRPr="00855ECB">
        <w:rPr>
          <w:rFonts w:ascii="Century Gothic" w:hAnsi="Century Gothic"/>
          <w:color w:val="1F497D" w:themeColor="text2"/>
          <w:sz w:val="20"/>
          <w:szCs w:val="20"/>
        </w:rPr>
        <w:t xml:space="preserve">Komplementär Therapeutin OdA KTTC in craniosacral Therapie </w:t>
      </w:r>
      <w:r w:rsidR="00F27C46">
        <w:rPr>
          <w:rFonts w:ascii="Century Gothic" w:hAnsi="Century Gothic"/>
          <w:color w:val="1F497D" w:themeColor="text2"/>
          <w:sz w:val="20"/>
          <w:szCs w:val="20"/>
        </w:rPr>
        <w:t xml:space="preserve">Schwerpunkt </w:t>
      </w:r>
      <w:r w:rsidR="00CB6425" w:rsidRPr="00855ECB">
        <w:rPr>
          <w:rFonts w:ascii="Century Gothic" w:hAnsi="Century Gothic"/>
          <w:color w:val="1F497D" w:themeColor="text2"/>
          <w:sz w:val="20"/>
          <w:szCs w:val="20"/>
        </w:rPr>
        <w:t>Augen</w:t>
      </w:r>
      <w:r w:rsidR="00F27C46">
        <w:rPr>
          <w:rFonts w:ascii="Century Gothic" w:hAnsi="Century Gothic"/>
          <w:color w:val="1F497D" w:themeColor="text2"/>
          <w:sz w:val="20"/>
          <w:szCs w:val="20"/>
        </w:rPr>
        <w:t>problematiken</w:t>
      </w:r>
    </w:p>
    <w:p w14:paraId="6E8244A1" w14:textId="42ABCE29" w:rsidR="001F766C" w:rsidRDefault="001F766C" w:rsidP="00C45453">
      <w:pPr>
        <w:pStyle w:val="StandardLTGliederung1"/>
        <w:tabs>
          <w:tab w:val="left" w:pos="0"/>
        </w:tabs>
        <w:spacing w:before="90" w:line="216" w:lineRule="auto"/>
        <w:rPr>
          <w:rFonts w:ascii="Century Gothic" w:hAnsi="Century Gothic"/>
          <w:color w:val="1F497D" w:themeColor="text2"/>
          <w:sz w:val="20"/>
          <w:szCs w:val="20"/>
        </w:rPr>
      </w:pPr>
    </w:p>
    <w:p w14:paraId="5410D748" w14:textId="77777777" w:rsidR="00D61A89" w:rsidRPr="00855ECB" w:rsidRDefault="00D61A89" w:rsidP="00C45453">
      <w:pPr>
        <w:pStyle w:val="StandardLTGliederung1"/>
        <w:tabs>
          <w:tab w:val="left" w:pos="0"/>
        </w:tabs>
        <w:spacing w:before="90" w:line="216" w:lineRule="auto"/>
        <w:rPr>
          <w:rFonts w:ascii="Century Gothic" w:hAnsi="Century Gothic"/>
          <w:color w:val="1F497D" w:themeColor="text2"/>
          <w:sz w:val="20"/>
          <w:szCs w:val="20"/>
        </w:rPr>
      </w:pPr>
    </w:p>
    <w:p w14:paraId="13A2B36B" w14:textId="77777777" w:rsidR="00CB6425" w:rsidRPr="00855ECB" w:rsidRDefault="00CB6425" w:rsidP="00CB6425">
      <w:pPr>
        <w:pStyle w:val="StandardLTGliederung1"/>
        <w:tabs>
          <w:tab w:val="left" w:pos="0"/>
        </w:tabs>
        <w:spacing w:before="90" w:line="216" w:lineRule="auto"/>
        <w:ind w:left="540" w:hanging="540"/>
        <w:rPr>
          <w:rFonts w:ascii="Century Gothic" w:hAnsi="Century Gothic"/>
          <w:b/>
          <w:color w:val="1F497D" w:themeColor="text2"/>
          <w:sz w:val="20"/>
          <w:szCs w:val="20"/>
        </w:rPr>
      </w:pPr>
      <w:r w:rsidRPr="00855ECB">
        <w:rPr>
          <w:rFonts w:ascii="Century Gothic" w:hAnsi="Century Gothic"/>
          <w:b/>
          <w:color w:val="1F497D" w:themeColor="text2"/>
          <w:sz w:val="20"/>
          <w:szCs w:val="20"/>
        </w:rPr>
        <w:t>Anerkennung:</w:t>
      </w:r>
    </w:p>
    <w:p w14:paraId="7BD49BC1" w14:textId="77777777" w:rsidR="00874E8A" w:rsidRPr="00855ECB" w:rsidRDefault="00CB6425" w:rsidP="00874E8A">
      <w:pPr>
        <w:pStyle w:val="StandardLTGliederung1"/>
        <w:tabs>
          <w:tab w:val="left" w:pos="0"/>
        </w:tabs>
        <w:spacing w:before="0"/>
        <w:ind w:left="539" w:hanging="539"/>
        <w:rPr>
          <w:rFonts w:ascii="Century Gothic" w:hAnsi="Century Gothic"/>
          <w:color w:val="1F497D" w:themeColor="text2"/>
          <w:sz w:val="20"/>
          <w:szCs w:val="20"/>
        </w:rPr>
      </w:pPr>
      <w:r w:rsidRPr="00855ECB">
        <w:rPr>
          <w:rFonts w:ascii="Century Gothic" w:hAnsi="Century Gothic"/>
          <w:color w:val="1F497D" w:themeColor="text2"/>
          <w:sz w:val="20"/>
          <w:szCs w:val="20"/>
        </w:rPr>
        <w:t>EMR, ASCA, EGK, Sanitas, OdA KTTC</w:t>
      </w:r>
    </w:p>
    <w:p w14:paraId="2AA5C0BF" w14:textId="4D7D8337" w:rsidR="00874E8A" w:rsidRPr="00855ECB" w:rsidRDefault="00CB6425" w:rsidP="00874E8A">
      <w:pPr>
        <w:pStyle w:val="StandardLTGliederung1"/>
        <w:tabs>
          <w:tab w:val="left" w:pos="0"/>
        </w:tabs>
        <w:spacing w:before="0"/>
        <w:ind w:left="539" w:hanging="539"/>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Praxistätigkeit seit </w:t>
      </w:r>
      <w:r w:rsidR="00EE317F" w:rsidRPr="00855ECB">
        <w:rPr>
          <w:rFonts w:ascii="Century Gothic" w:hAnsi="Century Gothic"/>
          <w:color w:val="1F497D" w:themeColor="text2"/>
          <w:sz w:val="20"/>
          <w:szCs w:val="20"/>
        </w:rPr>
        <w:t>2004</w:t>
      </w:r>
      <w:r w:rsidRPr="00855ECB">
        <w:rPr>
          <w:rFonts w:ascii="Century Gothic" w:hAnsi="Century Gothic"/>
          <w:color w:val="1F497D" w:themeColor="text2"/>
          <w:sz w:val="20"/>
          <w:szCs w:val="20"/>
        </w:rPr>
        <w:t xml:space="preserve"> </w:t>
      </w:r>
      <w:r w:rsidR="00874E8A" w:rsidRPr="00855ECB">
        <w:rPr>
          <w:rFonts w:ascii="Century Gothic" w:hAnsi="Century Gothic"/>
          <w:color w:val="1F497D" w:themeColor="text2"/>
          <w:sz w:val="20"/>
          <w:szCs w:val="20"/>
        </w:rPr>
        <w:t>mit Schwerpunkt Augentherapie</w:t>
      </w:r>
    </w:p>
    <w:p w14:paraId="29FFCDD5" w14:textId="306ED639" w:rsidR="00CB6425" w:rsidRPr="00855ECB" w:rsidRDefault="00CB6425" w:rsidP="00EE317F">
      <w:pPr>
        <w:pStyle w:val="StandardLTGliederung1"/>
        <w:tabs>
          <w:tab w:val="left" w:pos="0"/>
        </w:tabs>
        <w:spacing w:before="0"/>
        <w:ind w:firstLine="28"/>
        <w:rPr>
          <w:rFonts w:ascii="Century Gothic" w:hAnsi="Century Gothic"/>
          <w:color w:val="1F497D" w:themeColor="text2"/>
          <w:sz w:val="20"/>
          <w:szCs w:val="20"/>
        </w:rPr>
      </w:pPr>
      <w:r w:rsidRPr="00855ECB">
        <w:rPr>
          <w:rFonts w:ascii="Century Gothic" w:hAnsi="Century Gothic"/>
          <w:color w:val="1F497D" w:themeColor="text2"/>
          <w:sz w:val="20"/>
          <w:szCs w:val="20"/>
        </w:rPr>
        <w:t xml:space="preserve">praktische Zusammenarbeit mit </w:t>
      </w:r>
      <w:r w:rsidR="00EE317F" w:rsidRPr="00855ECB">
        <w:rPr>
          <w:rFonts w:ascii="Century Gothic" w:hAnsi="Century Gothic"/>
          <w:color w:val="1F497D" w:themeColor="text2"/>
          <w:sz w:val="20"/>
          <w:szCs w:val="20"/>
        </w:rPr>
        <w:t>verschiedenen Augenärzten und Augenoptiker</w:t>
      </w:r>
      <w:r w:rsidR="00D07E49">
        <w:rPr>
          <w:rFonts w:ascii="Century Gothic" w:hAnsi="Century Gothic"/>
          <w:color w:val="1F497D" w:themeColor="text2"/>
          <w:sz w:val="20"/>
          <w:szCs w:val="20"/>
        </w:rPr>
        <w:t>meistern</w:t>
      </w:r>
      <w:r w:rsidR="00EE317F" w:rsidRPr="00855ECB">
        <w:rPr>
          <w:rFonts w:ascii="Century Gothic" w:hAnsi="Century Gothic"/>
          <w:color w:val="1F497D" w:themeColor="text2"/>
          <w:sz w:val="20"/>
          <w:szCs w:val="20"/>
        </w:rPr>
        <w:t xml:space="preserve"> in der Schweiz</w:t>
      </w:r>
    </w:p>
    <w:p w14:paraId="168FD79E" w14:textId="77777777" w:rsidR="001F766C" w:rsidRPr="00855ECB" w:rsidRDefault="001F766C" w:rsidP="00CB6425">
      <w:pPr>
        <w:pStyle w:val="StandardLTGliederung1"/>
        <w:spacing w:before="50" w:line="216" w:lineRule="auto"/>
        <w:rPr>
          <w:rFonts w:ascii="Century Gothic" w:hAnsi="Century Gothic"/>
          <w:color w:val="1F497D" w:themeColor="text2"/>
          <w:sz w:val="20"/>
          <w:szCs w:val="20"/>
        </w:rPr>
      </w:pPr>
    </w:p>
    <w:p w14:paraId="1B3A75CE" w14:textId="77777777" w:rsidR="00874E8A" w:rsidRPr="00855ECB" w:rsidRDefault="00CB6425" w:rsidP="00CB6425">
      <w:pPr>
        <w:pStyle w:val="StandardLTGliederung1"/>
        <w:spacing w:line="216" w:lineRule="auto"/>
        <w:rPr>
          <w:rFonts w:ascii="Century Gothic" w:hAnsi="Century Gothic"/>
          <w:b/>
          <w:color w:val="1F497D" w:themeColor="text2"/>
          <w:sz w:val="20"/>
          <w:szCs w:val="20"/>
        </w:rPr>
      </w:pPr>
      <w:r w:rsidRPr="00855ECB">
        <w:rPr>
          <w:rFonts w:ascii="Century Gothic" w:hAnsi="Century Gothic"/>
          <w:b/>
          <w:color w:val="1F497D" w:themeColor="text2"/>
          <w:sz w:val="20"/>
          <w:szCs w:val="20"/>
        </w:rPr>
        <w:t>Dozententätigkeit:</w:t>
      </w:r>
    </w:p>
    <w:p w14:paraId="6A86057E" w14:textId="77777777" w:rsidR="00443F5D" w:rsidRPr="00855ECB" w:rsidRDefault="00443F5D" w:rsidP="00443F5D">
      <w:pPr>
        <w:pStyle w:val="StandardLTGliederung1"/>
        <w:spacing w:before="0" w:line="216" w:lineRule="auto"/>
        <w:rPr>
          <w:rFonts w:ascii="Century Gothic" w:hAnsi="Century Gothic"/>
          <w:b/>
          <w:color w:val="1F497D" w:themeColor="text2"/>
          <w:sz w:val="20"/>
          <w:szCs w:val="20"/>
        </w:rPr>
      </w:pPr>
      <w:r>
        <w:rPr>
          <w:rFonts w:ascii="Century Gothic" w:hAnsi="Century Gothic"/>
          <w:color w:val="1F497D" w:themeColor="text2"/>
          <w:sz w:val="20"/>
          <w:szCs w:val="20"/>
        </w:rPr>
        <w:t>Seit 2011 Ausbildnerin Schule für ganzheitliche Augentherapie SgA</w:t>
      </w:r>
      <w:r w:rsidRPr="00855ECB">
        <w:rPr>
          <w:rFonts w:ascii="Century Gothic" w:hAnsi="Century Gothic"/>
          <w:color w:val="1F497D" w:themeColor="text2"/>
          <w:sz w:val="20"/>
          <w:szCs w:val="20"/>
        </w:rPr>
        <w:t xml:space="preserve">, Schweiz </w:t>
      </w:r>
    </w:p>
    <w:p w14:paraId="5645347F" w14:textId="74E5AF22" w:rsidR="00C45453" w:rsidRPr="00855ECB" w:rsidRDefault="00C45453" w:rsidP="00C45453">
      <w:pPr>
        <w:pStyle w:val="StandardLTGliederung1"/>
        <w:spacing w:before="0" w:line="216" w:lineRule="auto"/>
        <w:rPr>
          <w:rFonts w:ascii="Century Gothic" w:hAnsi="Century Gothic"/>
          <w:color w:val="1F497D" w:themeColor="text2"/>
          <w:sz w:val="20"/>
          <w:szCs w:val="20"/>
        </w:rPr>
      </w:pPr>
      <w:r w:rsidRPr="00DD55FF">
        <w:rPr>
          <w:rFonts w:ascii="Century Gothic" w:hAnsi="Century Gothic"/>
          <w:color w:val="1F497D" w:themeColor="text2"/>
          <w:sz w:val="20"/>
          <w:szCs w:val="20"/>
        </w:rPr>
        <w:t xml:space="preserve">Bis 2015 Dozentin </w:t>
      </w:r>
      <w:r w:rsidR="00F27C46">
        <w:rPr>
          <w:rFonts w:ascii="Century Gothic" w:hAnsi="Century Gothic"/>
          <w:color w:val="1F497D" w:themeColor="text2"/>
          <w:sz w:val="20"/>
          <w:szCs w:val="20"/>
        </w:rPr>
        <w:t>C</w:t>
      </w:r>
      <w:r>
        <w:rPr>
          <w:rFonts w:ascii="Century Gothic" w:hAnsi="Century Gothic"/>
          <w:color w:val="1F497D" w:themeColor="text2"/>
          <w:sz w:val="20"/>
          <w:szCs w:val="20"/>
        </w:rPr>
        <w:t xml:space="preserve">ranioschule Rudolf Merkel </w:t>
      </w:r>
      <w:r w:rsidRPr="00855ECB">
        <w:rPr>
          <w:rFonts w:ascii="Century Gothic" w:hAnsi="Century Gothic"/>
          <w:color w:val="1F497D" w:themeColor="text2"/>
          <w:sz w:val="20"/>
          <w:szCs w:val="20"/>
        </w:rPr>
        <w:t>„</w:t>
      </w:r>
      <w:r w:rsidR="00F27C46">
        <w:rPr>
          <w:rFonts w:ascii="Century Gothic" w:hAnsi="Century Gothic"/>
          <w:color w:val="1F497D" w:themeColor="text2"/>
          <w:sz w:val="20"/>
          <w:szCs w:val="20"/>
        </w:rPr>
        <w:t>CSO</w:t>
      </w:r>
      <w:r w:rsidRPr="00855ECB">
        <w:rPr>
          <w:rFonts w:ascii="Century Gothic" w:hAnsi="Century Gothic"/>
          <w:color w:val="1F497D" w:themeColor="text2"/>
          <w:sz w:val="20"/>
          <w:szCs w:val="20"/>
        </w:rPr>
        <w:t xml:space="preserve"> in der Augenheilkunde“</w:t>
      </w:r>
    </w:p>
    <w:p w14:paraId="5FE4E65C" w14:textId="08DBBCD4" w:rsidR="00CB6425" w:rsidRPr="00855ECB" w:rsidRDefault="001F766C" w:rsidP="00F90B3F">
      <w:pPr>
        <w:pStyle w:val="StandardLTGliederung1"/>
        <w:spacing w:before="0" w:line="216" w:lineRule="auto"/>
        <w:rPr>
          <w:rFonts w:ascii="Century Gothic" w:hAnsi="Century Gothic"/>
          <w:color w:val="1F497D" w:themeColor="text2"/>
          <w:sz w:val="20"/>
          <w:szCs w:val="20"/>
        </w:rPr>
      </w:pPr>
      <w:r w:rsidRPr="00855ECB">
        <w:rPr>
          <w:rFonts w:ascii="Century Gothic" w:hAnsi="Century Gothic"/>
          <w:color w:val="1F497D" w:themeColor="text2"/>
          <w:sz w:val="20"/>
          <w:szCs w:val="20"/>
        </w:rPr>
        <w:t>Seit 201</w:t>
      </w:r>
      <w:r w:rsidR="00C45453">
        <w:rPr>
          <w:rFonts w:ascii="Century Gothic" w:hAnsi="Century Gothic"/>
          <w:color w:val="1F497D" w:themeColor="text2"/>
          <w:sz w:val="20"/>
          <w:szCs w:val="20"/>
        </w:rPr>
        <w:t>6</w:t>
      </w:r>
      <w:r w:rsidRPr="00855ECB">
        <w:rPr>
          <w:rFonts w:ascii="Century Gothic" w:hAnsi="Century Gothic"/>
          <w:color w:val="1F497D" w:themeColor="text2"/>
          <w:sz w:val="20"/>
          <w:szCs w:val="20"/>
        </w:rPr>
        <w:t xml:space="preserve"> </w:t>
      </w:r>
      <w:r w:rsidR="00F27C46">
        <w:rPr>
          <w:rFonts w:ascii="Century Gothic" w:hAnsi="Century Gothic"/>
          <w:color w:val="1F497D" w:themeColor="text2"/>
          <w:sz w:val="20"/>
          <w:szCs w:val="20"/>
        </w:rPr>
        <w:t xml:space="preserve">Dozentin der </w:t>
      </w:r>
      <w:r w:rsidR="00D07E49">
        <w:rPr>
          <w:rFonts w:ascii="Century Gothic" w:hAnsi="Century Gothic"/>
          <w:color w:val="1F497D" w:themeColor="text2"/>
          <w:sz w:val="20"/>
          <w:szCs w:val="20"/>
        </w:rPr>
        <w:t>Fach-</w:t>
      </w:r>
      <w:r w:rsidR="00F27C46">
        <w:rPr>
          <w:rFonts w:ascii="Century Gothic" w:hAnsi="Century Gothic"/>
          <w:color w:val="1F497D" w:themeColor="text2"/>
          <w:sz w:val="20"/>
          <w:szCs w:val="20"/>
        </w:rPr>
        <w:t>Fortbildung „</w:t>
      </w:r>
      <w:r w:rsidR="00C45453">
        <w:rPr>
          <w:rFonts w:ascii="Century Gothic" w:hAnsi="Century Gothic"/>
          <w:color w:val="1F497D" w:themeColor="text2"/>
          <w:sz w:val="20"/>
          <w:szCs w:val="20"/>
        </w:rPr>
        <w:t>Craniosacral Therapie speziell für die Augen</w:t>
      </w:r>
      <w:r w:rsidR="00F27C46">
        <w:rPr>
          <w:rFonts w:ascii="Century Gothic" w:hAnsi="Century Gothic"/>
          <w:color w:val="1F497D" w:themeColor="text2"/>
          <w:sz w:val="20"/>
          <w:szCs w:val="20"/>
        </w:rPr>
        <w:t>“</w:t>
      </w:r>
      <w:r w:rsidR="00003F9D" w:rsidRPr="00855ECB">
        <w:rPr>
          <w:rFonts w:ascii="Century Gothic" w:hAnsi="Century Gothic"/>
          <w:color w:val="1F497D" w:themeColor="text2"/>
          <w:sz w:val="20"/>
          <w:szCs w:val="20"/>
        </w:rPr>
        <w:t xml:space="preserve"> </w:t>
      </w:r>
      <w:r w:rsidR="00C45453">
        <w:rPr>
          <w:rFonts w:ascii="Century Gothic" w:hAnsi="Century Gothic"/>
          <w:color w:val="1F497D" w:themeColor="text2"/>
          <w:sz w:val="20"/>
          <w:szCs w:val="20"/>
        </w:rPr>
        <w:t>Schule für ganzheitliche Augentherapie</w:t>
      </w:r>
      <w:r w:rsidR="00F27C46">
        <w:rPr>
          <w:rFonts w:ascii="Century Gothic" w:hAnsi="Century Gothic"/>
          <w:color w:val="1F497D" w:themeColor="text2"/>
          <w:sz w:val="20"/>
          <w:szCs w:val="20"/>
        </w:rPr>
        <w:t xml:space="preserve"> Sga </w:t>
      </w:r>
      <w:r w:rsidR="00003F9D" w:rsidRPr="00855ECB">
        <w:rPr>
          <w:rFonts w:ascii="Century Gothic" w:hAnsi="Century Gothic"/>
          <w:color w:val="1F497D" w:themeColor="text2"/>
          <w:sz w:val="20"/>
          <w:szCs w:val="20"/>
        </w:rPr>
        <w:t>Schweiz</w:t>
      </w:r>
    </w:p>
    <w:p w14:paraId="252D5F96" w14:textId="77777777" w:rsidR="00F90B3F" w:rsidRPr="00855ECB" w:rsidRDefault="00F90B3F" w:rsidP="00CB6425">
      <w:pPr>
        <w:widowControl w:val="0"/>
        <w:autoSpaceDE w:val="0"/>
        <w:autoSpaceDN w:val="0"/>
        <w:adjustRightInd w:val="0"/>
        <w:rPr>
          <w:rFonts w:ascii="Century Gothic" w:eastAsia="Times New Roman" w:hAnsi="Century Gothic"/>
          <w:b/>
          <w:color w:val="1F497D" w:themeColor="text2"/>
          <w:sz w:val="20"/>
          <w:szCs w:val="20"/>
        </w:rPr>
      </w:pPr>
    </w:p>
    <w:p w14:paraId="235F98BC" w14:textId="77777777" w:rsidR="00DD55FF" w:rsidRPr="00DD55FF" w:rsidRDefault="00DD55FF" w:rsidP="00DD55FF">
      <w:pPr>
        <w:widowControl w:val="0"/>
        <w:autoSpaceDE w:val="0"/>
        <w:autoSpaceDN w:val="0"/>
        <w:adjustRightInd w:val="0"/>
        <w:ind w:left="2832" w:hanging="2832"/>
        <w:rPr>
          <w:rFonts w:ascii="Century Gothic" w:hAnsi="Century Gothic" w:cs="Arial"/>
          <w:b/>
          <w:bCs/>
          <w:color w:val="1F497D" w:themeColor="text2"/>
          <w:sz w:val="20"/>
          <w:szCs w:val="20"/>
          <w:lang w:eastAsia="ja-JP"/>
        </w:rPr>
      </w:pPr>
      <w:r w:rsidRPr="00DD55FF">
        <w:rPr>
          <w:rFonts w:ascii="Century Gothic" w:hAnsi="Century Gothic" w:cs="Arial"/>
          <w:b/>
          <w:bCs/>
          <w:color w:val="1F497D" w:themeColor="text2"/>
          <w:sz w:val="20"/>
          <w:szCs w:val="20"/>
          <w:lang w:eastAsia="ja-JP"/>
        </w:rPr>
        <w:lastRenderedPageBreak/>
        <w:t xml:space="preserve">Übernachtungs- </w:t>
      </w:r>
    </w:p>
    <w:p w14:paraId="08A93C4F" w14:textId="519A9C92" w:rsidR="00DD55FF" w:rsidRDefault="00DD55FF" w:rsidP="00DD55FF">
      <w:pPr>
        <w:widowControl w:val="0"/>
        <w:autoSpaceDE w:val="0"/>
        <w:autoSpaceDN w:val="0"/>
        <w:adjustRightInd w:val="0"/>
        <w:ind w:left="2832" w:hanging="2832"/>
        <w:rPr>
          <w:rFonts w:ascii="Century Gothic" w:hAnsi="Century Gothic" w:cs="Arial"/>
          <w:color w:val="1F497D" w:themeColor="text2"/>
          <w:sz w:val="20"/>
          <w:szCs w:val="20"/>
          <w:lang w:eastAsia="ja-JP"/>
        </w:rPr>
      </w:pPr>
      <w:r w:rsidRPr="00DD55FF">
        <w:rPr>
          <w:rFonts w:ascii="Century Gothic" w:hAnsi="Century Gothic" w:cs="Arial"/>
          <w:b/>
          <w:bCs/>
          <w:color w:val="1F497D" w:themeColor="text2"/>
          <w:sz w:val="20"/>
          <w:szCs w:val="20"/>
          <w:lang w:eastAsia="ja-JP"/>
        </w:rPr>
        <w:t>Möglichkeiten:</w:t>
      </w:r>
      <w:r w:rsidRPr="00DD55FF">
        <w:rPr>
          <w:rFonts w:ascii="Century Gothic" w:hAnsi="Century Gothic" w:cs="Arial"/>
          <w:b/>
          <w:bCs/>
          <w:color w:val="1F497D" w:themeColor="text2"/>
          <w:sz w:val="20"/>
          <w:szCs w:val="20"/>
          <w:lang w:eastAsia="ja-JP"/>
        </w:rPr>
        <w:tab/>
      </w:r>
      <w:r>
        <w:rPr>
          <w:rFonts w:ascii="Century Gothic" w:hAnsi="Century Gothic" w:cs="Arial"/>
          <w:color w:val="1F497D" w:themeColor="text2"/>
          <w:sz w:val="20"/>
          <w:szCs w:val="20"/>
          <w:lang w:eastAsia="ja-JP"/>
        </w:rPr>
        <w:t>Bitte buche bei deiner Anmeldung alle Termine gleich für die Übernachtung, denn es ist immer wieder ausgebucht. Absagen kannst du immer!</w:t>
      </w:r>
    </w:p>
    <w:p w14:paraId="1BB99619" w14:textId="77777777" w:rsid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p>
    <w:p w14:paraId="4F380C80" w14:textId="099D0F21" w:rsidR="00DD55FF" w:rsidRPr="00DD55FF" w:rsidRDefault="00DD55FF" w:rsidP="00DD55FF">
      <w:pPr>
        <w:widowControl w:val="0"/>
        <w:autoSpaceDE w:val="0"/>
        <w:autoSpaceDN w:val="0"/>
        <w:adjustRightInd w:val="0"/>
        <w:ind w:left="2832"/>
        <w:rPr>
          <w:rFonts w:ascii="Century Gothic" w:hAnsi="Century Gothic" w:cs="Arial"/>
          <w:b/>
          <w:bCs/>
          <w:color w:val="1F497D" w:themeColor="text2"/>
          <w:sz w:val="20"/>
          <w:szCs w:val="20"/>
          <w:lang w:eastAsia="ja-JP"/>
        </w:rPr>
      </w:pPr>
      <w:r w:rsidRPr="00DD55FF">
        <w:rPr>
          <w:rFonts w:ascii="Century Gothic" w:hAnsi="Century Gothic" w:cs="Arial"/>
          <w:color w:val="1F497D" w:themeColor="text2"/>
          <w:sz w:val="20"/>
          <w:szCs w:val="20"/>
          <w:lang w:eastAsia="ja-JP"/>
        </w:rPr>
        <w:t xml:space="preserve">Panetteria Checchetin, via Santuario 13B, 6644 Orselina, EZ inkl Frühstück 65.- sfr. </w:t>
      </w:r>
      <w:hyperlink r:id="rId13" w:history="1">
        <w:r w:rsidRPr="00DD55FF">
          <w:rPr>
            <w:rStyle w:val="Hyperlink"/>
            <w:rFonts w:ascii="Century Gothic" w:hAnsi="Century Gothic" w:cs="Arial"/>
            <w:color w:val="1F497D" w:themeColor="text2"/>
            <w:sz w:val="20"/>
            <w:szCs w:val="20"/>
            <w:lang w:eastAsia="ja-JP"/>
          </w:rPr>
          <w:t>www.cecchettin.ch</w:t>
        </w:r>
      </w:hyperlink>
      <w:r w:rsidRPr="00DD55FF">
        <w:rPr>
          <w:rFonts w:ascii="Century Gothic" w:hAnsi="Century Gothic" w:cs="Arial"/>
          <w:color w:val="1F497D" w:themeColor="text2"/>
          <w:sz w:val="20"/>
          <w:szCs w:val="20"/>
          <w:lang w:eastAsia="ja-JP"/>
        </w:rPr>
        <w:t xml:space="preserve">, </w:t>
      </w:r>
      <w:r>
        <w:rPr>
          <w:rFonts w:ascii="Century Gothic" w:hAnsi="Century Gothic" w:cs="Arial"/>
          <w:color w:val="1F497D" w:themeColor="text2"/>
          <w:sz w:val="20"/>
          <w:szCs w:val="20"/>
          <w:lang w:eastAsia="ja-JP"/>
        </w:rPr>
        <w:t>hier fühlen sich die meisten meiner Teilnehmer/innen sehr wohl. Es ist wunderbar da. Zu Fuss nicht weit zum Kurslokal.</w:t>
      </w:r>
    </w:p>
    <w:p w14:paraId="3444720D" w14:textId="77777777" w:rsidR="00DD55FF" w:rsidRPr="00DD55FF" w:rsidRDefault="00DD55FF" w:rsidP="00DD55FF">
      <w:pPr>
        <w:widowControl w:val="0"/>
        <w:autoSpaceDE w:val="0"/>
        <w:autoSpaceDN w:val="0"/>
        <w:adjustRightInd w:val="0"/>
        <w:ind w:left="2832" w:hanging="2832"/>
        <w:rPr>
          <w:rFonts w:ascii="Century Gothic" w:hAnsi="Century Gothic" w:cs="Arial"/>
          <w:color w:val="1F497D" w:themeColor="text2"/>
          <w:sz w:val="20"/>
          <w:szCs w:val="20"/>
          <w:lang w:eastAsia="ja-JP"/>
        </w:rPr>
      </w:pPr>
    </w:p>
    <w:p w14:paraId="40D8379C" w14:textId="77777777" w:rsid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r w:rsidRPr="00DD55FF">
        <w:rPr>
          <w:rFonts w:ascii="Century Gothic" w:hAnsi="Century Gothic" w:cs="Arial"/>
          <w:color w:val="1F497D" w:themeColor="text2"/>
          <w:sz w:val="20"/>
          <w:szCs w:val="20"/>
          <w:lang w:eastAsia="ja-JP"/>
        </w:rPr>
        <w:t>Garni Dolcevita, Via ai Monti 160, 6600 Locarno, EZ inkl Frühstück ab 65.- sfr.  Etagenbäder und Toiletten. Nur Barzahlung möglich. Keine Webseite, per booking buchen oder per Tel: 091 751 19 71</w:t>
      </w:r>
    </w:p>
    <w:p w14:paraId="5954D07B" w14:textId="77777777" w:rsidR="00DD55FF" w:rsidRP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p>
    <w:p w14:paraId="41DA422D" w14:textId="77777777" w:rsidR="00DD55FF" w:rsidRP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r w:rsidRPr="00DD55FF">
        <w:rPr>
          <w:rFonts w:ascii="Century Gothic" w:hAnsi="Century Gothic" w:cs="Arial"/>
          <w:color w:val="1F497D" w:themeColor="text2"/>
          <w:sz w:val="20"/>
          <w:szCs w:val="20"/>
          <w:lang w:eastAsia="ja-JP"/>
        </w:rPr>
        <w:t xml:space="preserve">Diese beiden Unterkünfte sind die Preisgünstigsten in der Nähe. Es empfiehlt sich mit dem Bus, der bei jedem der beiden Pensionen vor der Haustüre hält, bis zur Kirche Orselina zu fahren, so ist der Fussweg nicht mehr steil sondern etwas abgeflachter aber immer noch 800m. </w:t>
      </w:r>
    </w:p>
    <w:p w14:paraId="6D297E67" w14:textId="77777777" w:rsidR="00DD55FF" w:rsidRP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p>
    <w:p w14:paraId="6BE32F40" w14:textId="77777777" w:rsidR="00DD55FF" w:rsidRP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r w:rsidRPr="00DD55FF">
        <w:rPr>
          <w:rFonts w:ascii="Century Gothic" w:hAnsi="Century Gothic" w:cs="Arial"/>
          <w:color w:val="1F497D" w:themeColor="text2"/>
          <w:sz w:val="20"/>
          <w:szCs w:val="20"/>
          <w:lang w:val="en-US" w:eastAsia="ja-JP"/>
        </w:rPr>
        <w:t xml:space="preserve">Villa Sempreverde, Via alla Basilica 1, 6605 Locarno Monti. </w:t>
      </w:r>
      <w:hyperlink r:id="rId14" w:history="1">
        <w:r w:rsidRPr="00DD55FF">
          <w:rPr>
            <w:rStyle w:val="Hyperlink"/>
            <w:rFonts w:ascii="Century Gothic" w:hAnsi="Century Gothic" w:cs="Arial"/>
            <w:color w:val="1F497D" w:themeColor="text2"/>
            <w:sz w:val="20"/>
            <w:szCs w:val="20"/>
            <w:lang w:eastAsia="ja-JP"/>
          </w:rPr>
          <w:t>Info@sempreverde.ch</w:t>
        </w:r>
      </w:hyperlink>
      <w:r w:rsidRPr="00DD55FF">
        <w:rPr>
          <w:rFonts w:ascii="Century Gothic" w:hAnsi="Century Gothic" w:cs="Arial"/>
          <w:color w:val="1F497D" w:themeColor="text2"/>
          <w:sz w:val="20"/>
          <w:szCs w:val="20"/>
          <w:lang w:eastAsia="ja-JP"/>
        </w:rPr>
        <w:t xml:space="preserve">, 079 322 78 65, </w:t>
      </w:r>
      <w:hyperlink r:id="rId15" w:history="1">
        <w:r w:rsidRPr="00DD55FF">
          <w:rPr>
            <w:rStyle w:val="Hyperlink"/>
            <w:rFonts w:ascii="Century Gothic" w:hAnsi="Century Gothic" w:cs="Arial"/>
            <w:color w:val="1F497D" w:themeColor="text2"/>
            <w:sz w:val="20"/>
            <w:szCs w:val="20"/>
            <w:lang w:eastAsia="ja-JP"/>
          </w:rPr>
          <w:t>www.sempreverde.ch</w:t>
        </w:r>
      </w:hyperlink>
    </w:p>
    <w:p w14:paraId="05989194" w14:textId="77777777" w:rsid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r w:rsidRPr="00DD55FF">
        <w:rPr>
          <w:rFonts w:ascii="Century Gothic" w:hAnsi="Century Gothic" w:cs="Arial"/>
          <w:color w:val="1F497D" w:themeColor="text2"/>
          <w:sz w:val="20"/>
          <w:szCs w:val="20"/>
          <w:lang w:eastAsia="ja-JP"/>
        </w:rPr>
        <w:t>Preis mit Frühstück 90.-/pP.</w:t>
      </w:r>
    </w:p>
    <w:p w14:paraId="3963FC37" w14:textId="77777777" w:rsid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p>
    <w:p w14:paraId="78FD3340" w14:textId="6643C99E" w:rsidR="00DD55FF" w:rsidRP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r>
        <w:rPr>
          <w:rFonts w:ascii="Century Gothic" w:hAnsi="Century Gothic" w:cs="Arial"/>
          <w:color w:val="1F497D" w:themeColor="text2"/>
          <w:sz w:val="20"/>
          <w:szCs w:val="20"/>
          <w:lang w:eastAsia="ja-JP"/>
        </w:rPr>
        <w:t>Dann gibt es noch das Hotel Stella in Orselina ist aber merklich teurer.</w:t>
      </w:r>
    </w:p>
    <w:p w14:paraId="4915A0D3" w14:textId="77777777" w:rsidR="00DD55FF" w:rsidRP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p>
    <w:p w14:paraId="0CFBEB58" w14:textId="77777777" w:rsid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r w:rsidRPr="00DD55FF">
        <w:rPr>
          <w:rFonts w:ascii="Century Gothic" w:hAnsi="Century Gothic" w:cs="Arial"/>
          <w:color w:val="1F497D" w:themeColor="text2"/>
          <w:sz w:val="20"/>
          <w:szCs w:val="20"/>
          <w:lang w:eastAsia="ja-JP"/>
        </w:rPr>
        <w:t xml:space="preserve">Mit den öffentlichen Verkehrsmitteln gelangt man mit dem Bus bis zur Kirche Orselina, und von da an 800m zu Fuss bis zur Augenschule. </w:t>
      </w:r>
    </w:p>
    <w:p w14:paraId="4FA43406" w14:textId="77777777" w:rsidR="00DD55FF" w:rsidRDefault="00DD55FF" w:rsidP="00DD55FF">
      <w:pPr>
        <w:widowControl w:val="0"/>
        <w:autoSpaceDE w:val="0"/>
        <w:autoSpaceDN w:val="0"/>
        <w:adjustRightInd w:val="0"/>
        <w:ind w:left="2832"/>
        <w:rPr>
          <w:rFonts w:ascii="Century Gothic" w:hAnsi="Century Gothic" w:cs="Arial"/>
          <w:color w:val="1F497D" w:themeColor="text2"/>
          <w:sz w:val="20"/>
          <w:szCs w:val="20"/>
          <w:lang w:eastAsia="ja-JP"/>
        </w:rPr>
      </w:pPr>
    </w:p>
    <w:p w14:paraId="16C50DAB" w14:textId="4666B5A2" w:rsidR="00DD55FF" w:rsidRPr="00DD55FF" w:rsidRDefault="00DD55FF" w:rsidP="00DD55FF">
      <w:pPr>
        <w:widowControl w:val="0"/>
        <w:autoSpaceDE w:val="0"/>
        <w:autoSpaceDN w:val="0"/>
        <w:adjustRightInd w:val="0"/>
        <w:ind w:left="2832"/>
        <w:rPr>
          <w:rFonts w:ascii="Century Gothic" w:hAnsi="Century Gothic" w:cs="Arial"/>
          <w:color w:val="7030A0"/>
          <w:sz w:val="20"/>
          <w:szCs w:val="20"/>
          <w:lang w:eastAsia="ja-JP"/>
        </w:rPr>
      </w:pPr>
      <w:r w:rsidRPr="00DD55FF">
        <w:rPr>
          <w:rFonts w:ascii="Century Gothic" w:hAnsi="Century Gothic" w:cs="Arial"/>
          <w:color w:val="1F497D" w:themeColor="text2"/>
          <w:sz w:val="20"/>
          <w:szCs w:val="20"/>
          <w:lang w:eastAsia="ja-JP"/>
        </w:rPr>
        <w:t>Mit dem Auto gibt es direkt vor der Augenschule genügend gratis-Parkplätze.</w:t>
      </w:r>
      <w:r w:rsidRPr="00D242D9">
        <w:rPr>
          <w:rFonts w:ascii="Century Gothic" w:hAnsi="Century Gothic" w:cs="Arial"/>
          <w:color w:val="7030A0"/>
          <w:sz w:val="20"/>
          <w:szCs w:val="20"/>
          <w:lang w:eastAsia="ja-JP"/>
        </w:rPr>
        <w:tab/>
        <w:t xml:space="preserve"> </w:t>
      </w:r>
    </w:p>
    <w:p w14:paraId="379A60F7" w14:textId="4A545CAF" w:rsidR="00DD55FF" w:rsidRPr="00DD55FF" w:rsidRDefault="00004355" w:rsidP="00DD55FF">
      <w:pPr>
        <w:widowControl w:val="0"/>
        <w:autoSpaceDE w:val="0"/>
        <w:autoSpaceDN w:val="0"/>
        <w:adjustRightInd w:val="0"/>
        <w:ind w:left="2832"/>
        <w:rPr>
          <w:rFonts w:ascii="Century Gothic" w:hAnsi="Century Gothic" w:cs="Arial"/>
          <w:color w:val="1F497D" w:themeColor="text2"/>
          <w:sz w:val="20"/>
          <w:szCs w:val="20"/>
          <w:lang w:eastAsia="ja-JP"/>
        </w:rPr>
      </w:pPr>
      <w:r>
        <w:rPr>
          <w:rFonts w:ascii="Century Gothic" w:hAnsi="Century Gothic" w:cs="Arial"/>
          <w:color w:val="1F497D" w:themeColor="text2"/>
          <w:sz w:val="20"/>
          <w:szCs w:val="20"/>
          <w:lang w:eastAsia="ja-JP"/>
        </w:rPr>
        <w:t>Es gibt</w:t>
      </w:r>
      <w:r w:rsidR="00DD55FF" w:rsidRPr="00DD55FF">
        <w:rPr>
          <w:rFonts w:ascii="Century Gothic" w:hAnsi="Century Gothic" w:cs="Arial"/>
          <w:color w:val="1F497D" w:themeColor="text2"/>
          <w:sz w:val="20"/>
          <w:szCs w:val="20"/>
          <w:lang w:eastAsia="ja-JP"/>
        </w:rPr>
        <w:t xml:space="preserve"> eine Küche </w:t>
      </w:r>
      <w:r w:rsidR="00DD55FF">
        <w:rPr>
          <w:rFonts w:ascii="Century Gothic" w:hAnsi="Century Gothic" w:cs="Arial"/>
          <w:color w:val="1F497D" w:themeColor="text2"/>
          <w:sz w:val="20"/>
          <w:szCs w:val="20"/>
          <w:lang w:eastAsia="ja-JP"/>
        </w:rPr>
        <w:t xml:space="preserve">am Ausbildungsort, </w:t>
      </w:r>
      <w:r w:rsidR="00DD55FF" w:rsidRPr="00DD55FF">
        <w:rPr>
          <w:rFonts w:ascii="Century Gothic" w:hAnsi="Century Gothic" w:cs="Arial"/>
          <w:color w:val="1F497D" w:themeColor="text2"/>
          <w:sz w:val="20"/>
          <w:szCs w:val="20"/>
          <w:lang w:eastAsia="ja-JP"/>
        </w:rPr>
        <w:t>wo du deine mitgebrachten Mahlzeiten zubereiten kannst. Kaffee und Tee</w:t>
      </w:r>
      <w:r>
        <w:rPr>
          <w:rFonts w:ascii="Century Gothic" w:hAnsi="Century Gothic" w:cs="Arial"/>
          <w:color w:val="1F497D" w:themeColor="text2"/>
          <w:sz w:val="20"/>
          <w:szCs w:val="20"/>
          <w:lang w:eastAsia="ja-JP"/>
        </w:rPr>
        <w:t xml:space="preserve"> steht</w:t>
      </w:r>
      <w:r w:rsidR="00DD55FF" w:rsidRPr="00DD55FF">
        <w:rPr>
          <w:rFonts w:ascii="Century Gothic" w:hAnsi="Century Gothic" w:cs="Arial"/>
          <w:color w:val="1F497D" w:themeColor="text2"/>
          <w:sz w:val="20"/>
          <w:szCs w:val="20"/>
          <w:lang w:eastAsia="ja-JP"/>
        </w:rPr>
        <w:t xml:space="preserve"> zur Verfügung.</w:t>
      </w:r>
    </w:p>
    <w:p w14:paraId="4C3D9670" w14:textId="77777777" w:rsidR="00DD55FF" w:rsidRDefault="00DD55FF" w:rsidP="00DD55FF">
      <w:pPr>
        <w:widowControl w:val="0"/>
        <w:autoSpaceDE w:val="0"/>
        <w:autoSpaceDN w:val="0"/>
        <w:adjustRightInd w:val="0"/>
        <w:ind w:left="2832"/>
        <w:rPr>
          <w:rFonts w:ascii="Century Gothic" w:hAnsi="Century Gothic" w:cs="Arial"/>
          <w:color w:val="7030A0"/>
          <w:sz w:val="20"/>
          <w:szCs w:val="20"/>
          <w:lang w:eastAsia="ja-JP"/>
        </w:rPr>
      </w:pPr>
    </w:p>
    <w:p w14:paraId="0D4BB70E" w14:textId="77777777" w:rsidR="00004355" w:rsidRPr="00D242D9" w:rsidRDefault="00004355" w:rsidP="00DD55FF">
      <w:pPr>
        <w:widowControl w:val="0"/>
        <w:autoSpaceDE w:val="0"/>
        <w:autoSpaceDN w:val="0"/>
        <w:adjustRightInd w:val="0"/>
        <w:ind w:left="2832"/>
        <w:rPr>
          <w:rFonts w:ascii="Century Gothic" w:hAnsi="Century Gothic" w:cs="Arial"/>
          <w:color w:val="7030A0"/>
          <w:sz w:val="20"/>
          <w:szCs w:val="20"/>
          <w:lang w:eastAsia="ja-JP"/>
        </w:rPr>
      </w:pPr>
    </w:p>
    <w:p w14:paraId="212FA0E3" w14:textId="77777777" w:rsidR="00591BFB" w:rsidRPr="00CB58A6" w:rsidRDefault="00591BFB" w:rsidP="00591BFB">
      <w:pPr>
        <w:widowControl w:val="0"/>
        <w:autoSpaceDE w:val="0"/>
        <w:autoSpaceDN w:val="0"/>
        <w:adjustRightInd w:val="0"/>
        <w:spacing w:after="24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 xml:space="preserve">Allgemeine Geschäftsbedingungen </w:t>
      </w:r>
    </w:p>
    <w:p w14:paraId="3B3BDA7D" w14:textId="77777777" w:rsidR="00591BFB" w:rsidRPr="00CB58A6" w:rsidRDefault="00591BFB" w:rsidP="00591BFB">
      <w:pPr>
        <w:widowControl w:val="0"/>
        <w:autoSpaceDE w:val="0"/>
        <w:autoSpaceDN w:val="0"/>
        <w:adjustRightInd w:val="0"/>
        <w:rPr>
          <w:rFonts w:ascii="Century Gothic" w:hAnsi="Century Gothic" w:cs="Times"/>
          <w:color w:val="1F497D" w:themeColor="text2"/>
          <w:sz w:val="16"/>
          <w:szCs w:val="16"/>
        </w:rPr>
      </w:pPr>
      <w:r w:rsidRPr="00CB58A6">
        <w:rPr>
          <w:rFonts w:ascii="Century Gothic" w:hAnsi="Century Gothic" w:cs="Times"/>
          <w:b/>
          <w:bCs/>
          <w:color w:val="1F497D" w:themeColor="text2"/>
          <w:sz w:val="16"/>
          <w:szCs w:val="16"/>
        </w:rPr>
        <w:t>Allgemeines</w:t>
      </w:r>
    </w:p>
    <w:p w14:paraId="0239C5D4" w14:textId="77777777" w:rsidR="00591BFB" w:rsidRPr="00CB58A6" w:rsidRDefault="00591BFB" w:rsidP="00591BFB">
      <w:pPr>
        <w:widowControl w:val="0"/>
        <w:autoSpaceDE w:val="0"/>
        <w:autoSpaceDN w:val="0"/>
        <w:adjustRightInd w:val="0"/>
        <w:spacing w:after="12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Die Allgemeinen Geschäftsbedingungen gelten für alle Weiterbildungen resp. Kurse und Ausbildungen, welche die Schule Eye to I anbietet.</w:t>
      </w:r>
    </w:p>
    <w:p w14:paraId="00A8D8E1"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7D671660" w14:textId="2CBA42FE"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Anmeldung</w:t>
      </w:r>
    </w:p>
    <w:p w14:paraId="76D26233" w14:textId="77777777" w:rsidR="00591BFB" w:rsidRPr="00CB58A6" w:rsidRDefault="00591BFB" w:rsidP="00591BFB">
      <w:pPr>
        <w:widowControl w:val="0"/>
        <w:autoSpaceDE w:val="0"/>
        <w:autoSpaceDN w:val="0"/>
        <w:adjustRightInd w:val="0"/>
        <w:spacing w:after="120"/>
        <w:rPr>
          <w:rFonts w:ascii="Century Gothic" w:hAnsi="Century Gothic" w:cs="Times"/>
          <w:b/>
          <w:bCs/>
          <w:color w:val="1F497D" w:themeColor="text2"/>
          <w:sz w:val="16"/>
          <w:szCs w:val="16"/>
        </w:rPr>
      </w:pPr>
      <w:r w:rsidRPr="00CB58A6">
        <w:rPr>
          <w:rFonts w:ascii="Century Gothic" w:hAnsi="Century Gothic" w:cs="Times"/>
          <w:color w:val="1F497D" w:themeColor="text2"/>
          <w:sz w:val="16"/>
          <w:szCs w:val="16"/>
        </w:rPr>
        <w:t>Anmeldungen erfolgen schriftlich per Anmeldeformular, Mail oder Post und sind rechtsverbindlich. Mit Ihrer Unterschrift anerkennen Sie die AGBs. Nach Ihrer Anmeldung erhalten Sie eine Anmeldebestätigung sowie eine Rechnung für die Kurskosten.</w:t>
      </w:r>
    </w:p>
    <w:p w14:paraId="303A050C"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000E4314" w14:textId="6894D19B"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Zahlungsbedingungen</w:t>
      </w:r>
    </w:p>
    <w:p w14:paraId="3E30162E" w14:textId="54A99A6A" w:rsidR="00591BFB" w:rsidRPr="00CB58A6" w:rsidRDefault="00591BFB" w:rsidP="00591BFB">
      <w:pPr>
        <w:widowControl w:val="0"/>
        <w:autoSpaceDE w:val="0"/>
        <w:autoSpaceDN w:val="0"/>
        <w:adjustRightInd w:val="0"/>
        <w:spacing w:after="12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 xml:space="preserve">Die Seminar- oder Kursbeiträge sind gemäss den vereinbarten Zahlungsbedingungen, </w:t>
      </w:r>
      <w:r w:rsidR="00493DA5" w:rsidRPr="00CB58A6">
        <w:rPr>
          <w:rFonts w:ascii="Century Gothic" w:hAnsi="Century Gothic" w:cs="Times"/>
          <w:color w:val="1F497D" w:themeColor="text2"/>
          <w:sz w:val="16"/>
          <w:szCs w:val="16"/>
        </w:rPr>
        <w:t xml:space="preserve">oder </w:t>
      </w:r>
      <w:r w:rsidRPr="00CB58A6">
        <w:rPr>
          <w:rFonts w:ascii="Century Gothic" w:hAnsi="Century Gothic" w:cs="Times"/>
          <w:color w:val="1F497D" w:themeColor="text2"/>
          <w:sz w:val="16"/>
          <w:szCs w:val="16"/>
        </w:rPr>
        <w:t xml:space="preserve">vor Seminar- oder Kursbeginn zu begleichen. </w:t>
      </w:r>
    </w:p>
    <w:p w14:paraId="0797D03E"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55CFBA3A" w14:textId="3CE06537"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Abmeldungen</w:t>
      </w:r>
    </w:p>
    <w:p w14:paraId="1D28308B" w14:textId="5C9FFC74" w:rsidR="00591BFB" w:rsidRPr="00CB58A6" w:rsidRDefault="00591BFB" w:rsidP="00591BFB">
      <w:pPr>
        <w:widowControl w:val="0"/>
        <w:autoSpaceDE w:val="0"/>
        <w:autoSpaceDN w:val="0"/>
        <w:adjustRightInd w:val="0"/>
        <w:spacing w:after="12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 xml:space="preserve">Abmeldungen oder Umbuchungen müssen schriftlich erfolgen. Bei Abmeldung bis spätestens drei Wochen vor Kurs- oder Seminarbeginn wird eine Gebühr von sfr. </w:t>
      </w:r>
      <w:r w:rsidR="00493DA5" w:rsidRPr="00CB58A6">
        <w:rPr>
          <w:rFonts w:ascii="Century Gothic" w:hAnsi="Century Gothic" w:cs="Times"/>
          <w:color w:val="1F497D" w:themeColor="text2"/>
          <w:sz w:val="16"/>
          <w:szCs w:val="16"/>
        </w:rPr>
        <w:t>10</w:t>
      </w:r>
      <w:r w:rsidRPr="00CB58A6">
        <w:rPr>
          <w:rFonts w:ascii="Century Gothic" w:hAnsi="Century Gothic" w:cs="Times"/>
          <w:color w:val="1F497D" w:themeColor="text2"/>
          <w:sz w:val="16"/>
          <w:szCs w:val="16"/>
        </w:rPr>
        <w:t>0.- erhoben. Erfolgt die Abmeldung später, ist der ganze Seminar- oder Kursbetrag zu bezahlen. Bei Nichterscheinen, vorzeitigem Ausscheiden aus laufenden Kursen oder bei Versäumen einzelner Seminare oder Lektionen besteht kein Anspruch auf Rückerstattung des Schulgeldes.</w:t>
      </w:r>
    </w:p>
    <w:p w14:paraId="6F2D36EE"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29DB066F" w14:textId="661C8528"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Durchführung und Organisation</w:t>
      </w:r>
    </w:p>
    <w:p w14:paraId="5292A42B" w14:textId="0995A8CE" w:rsidR="00591BFB" w:rsidRPr="00CB58A6" w:rsidRDefault="00591BFB" w:rsidP="00591BFB">
      <w:pPr>
        <w:widowControl w:val="0"/>
        <w:autoSpaceDE w:val="0"/>
        <w:autoSpaceDN w:val="0"/>
        <w:adjustRightInd w:val="0"/>
        <w:spacing w:after="12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Bei ungenügender Teilnehmerzahl behält sich die Schule Eye to I vor, einen Kurs nicht durchzuführen. Aus organisatorischen Gründen behält sich die Schule Eye to I vor, Lektionen oder Kurse in Ausnahmefällen zu verschieben. Fällt ein Dozent kurzfristig aus, kann die Schule Eye to I einen Dozentenwechsel vornehmen oder eine Stellvertretung einsetzen oder einen Seminarwechsel vornehmen. Ebenfalls kann die Schule Eye to I Ausbildungsstandorte verschieben.</w:t>
      </w:r>
    </w:p>
    <w:p w14:paraId="287F09C0"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5EB0E946" w14:textId="34A13BC7"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Kursbestätigung</w:t>
      </w:r>
    </w:p>
    <w:p w14:paraId="43F21299" w14:textId="4F1E89D8" w:rsidR="00591BFB" w:rsidRPr="00CB58A6" w:rsidRDefault="00591BFB" w:rsidP="00591BFB">
      <w:pPr>
        <w:widowControl w:val="0"/>
        <w:autoSpaceDE w:val="0"/>
        <w:autoSpaceDN w:val="0"/>
        <w:adjustRightInd w:val="0"/>
        <w:spacing w:after="12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 xml:space="preserve">Die Kursbestätigungen werden nach erfolgtem Besuch des Kurses von mindestens 80% der vorgegebenen Kurszeit und vollständiger Bezahlung des Schulgeldes ausgestellt. Zusätzliche Bestätigungen werden mit sfr. </w:t>
      </w:r>
      <w:r w:rsidR="00493DA5" w:rsidRPr="00CB58A6">
        <w:rPr>
          <w:rFonts w:ascii="Century Gothic" w:hAnsi="Century Gothic" w:cs="Times"/>
          <w:color w:val="1F497D" w:themeColor="text2"/>
          <w:sz w:val="16"/>
          <w:szCs w:val="16"/>
        </w:rPr>
        <w:t>5</w:t>
      </w:r>
      <w:r w:rsidRPr="00CB58A6">
        <w:rPr>
          <w:rFonts w:ascii="Century Gothic" w:hAnsi="Century Gothic" w:cs="Times"/>
          <w:color w:val="1F497D" w:themeColor="text2"/>
          <w:sz w:val="16"/>
          <w:szCs w:val="16"/>
        </w:rPr>
        <w:t>0.- verrechnet</w:t>
      </w:r>
    </w:p>
    <w:p w14:paraId="7136FDEF"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38C04E33" w14:textId="2CA5D707"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Versicherung und Haftung</w:t>
      </w:r>
    </w:p>
    <w:p w14:paraId="4484D378" w14:textId="726E6CD9" w:rsidR="00591BFB" w:rsidRPr="00CB58A6" w:rsidRDefault="00591BFB" w:rsidP="00591BFB">
      <w:pPr>
        <w:widowControl w:val="0"/>
        <w:autoSpaceDE w:val="0"/>
        <w:autoSpaceDN w:val="0"/>
        <w:adjustRightInd w:val="0"/>
        <w:spacing w:after="12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Für alle Aus und Weiterbildungen schliesst die Schule Eye to I jegliche Haftung für entstandene Schäden aus. Die Teilnehmenden sind selb</w:t>
      </w:r>
      <w:r w:rsidR="00EE0B25">
        <w:rPr>
          <w:rFonts w:ascii="Century Gothic" w:hAnsi="Century Gothic" w:cs="Times"/>
          <w:color w:val="1F497D" w:themeColor="text2"/>
          <w:sz w:val="16"/>
          <w:szCs w:val="16"/>
        </w:rPr>
        <w:t>st</w:t>
      </w:r>
      <w:r w:rsidRPr="00CB58A6">
        <w:rPr>
          <w:rFonts w:ascii="Century Gothic" w:hAnsi="Century Gothic" w:cs="Times"/>
          <w:color w:val="1F497D" w:themeColor="text2"/>
          <w:sz w:val="16"/>
          <w:szCs w:val="16"/>
        </w:rPr>
        <w:t xml:space="preserve"> für eine ausreichende Versicherungsdeckung verantwortlich. Das Benutzen der Räumlichkeiten erfolgt auf eigene Gefahr. Für Schäden jeglicher Art während einer Eye to I Aktivität haftet der Urheber. Die Teilnehmenden informieren die Kursleitung oder Schulleitung über allfällige medizinische Probleme vor Beginn des Kurses.</w:t>
      </w:r>
    </w:p>
    <w:p w14:paraId="7780F5D8" w14:textId="77777777" w:rsidR="00004355" w:rsidRDefault="00004355" w:rsidP="00591BFB">
      <w:pPr>
        <w:widowControl w:val="0"/>
        <w:autoSpaceDE w:val="0"/>
        <w:autoSpaceDN w:val="0"/>
        <w:adjustRightInd w:val="0"/>
        <w:rPr>
          <w:rFonts w:ascii="Century Gothic" w:hAnsi="Century Gothic" w:cs="Times"/>
          <w:b/>
          <w:bCs/>
          <w:color w:val="1F497D" w:themeColor="text2"/>
          <w:sz w:val="16"/>
          <w:szCs w:val="16"/>
        </w:rPr>
      </w:pPr>
    </w:p>
    <w:p w14:paraId="36B16D60" w14:textId="65B8A438" w:rsidR="00591BFB" w:rsidRPr="00CB58A6" w:rsidRDefault="00591BFB" w:rsidP="00591BFB">
      <w:pPr>
        <w:widowControl w:val="0"/>
        <w:autoSpaceDE w:val="0"/>
        <w:autoSpaceDN w:val="0"/>
        <w:adjustRightInd w:val="0"/>
        <w:rPr>
          <w:rFonts w:ascii="Century Gothic" w:hAnsi="Century Gothic" w:cs="Times"/>
          <w:b/>
          <w:bCs/>
          <w:color w:val="1F497D" w:themeColor="text2"/>
          <w:sz w:val="16"/>
          <w:szCs w:val="16"/>
        </w:rPr>
      </w:pPr>
      <w:r w:rsidRPr="00CB58A6">
        <w:rPr>
          <w:rFonts w:ascii="Century Gothic" w:hAnsi="Century Gothic" w:cs="Times"/>
          <w:b/>
          <w:bCs/>
          <w:color w:val="1F497D" w:themeColor="text2"/>
          <w:sz w:val="16"/>
          <w:szCs w:val="16"/>
        </w:rPr>
        <w:t>Anwendbares Recht und Gerichtsstand</w:t>
      </w:r>
    </w:p>
    <w:p w14:paraId="4FBDB9FD" w14:textId="381B7958" w:rsidR="00591BFB" w:rsidRPr="00CB58A6" w:rsidRDefault="00591BFB" w:rsidP="00591BFB">
      <w:pPr>
        <w:widowControl w:val="0"/>
        <w:autoSpaceDE w:val="0"/>
        <w:autoSpaceDN w:val="0"/>
        <w:adjustRightInd w:val="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 xml:space="preserve">Für alle Rechtsverhältnisse ist das </w:t>
      </w:r>
      <w:r w:rsidR="00EE0B25">
        <w:rPr>
          <w:rFonts w:ascii="Century Gothic" w:hAnsi="Century Gothic" w:cs="Times"/>
          <w:color w:val="1F497D" w:themeColor="text2"/>
          <w:sz w:val="16"/>
          <w:szCs w:val="16"/>
        </w:rPr>
        <w:t>s</w:t>
      </w:r>
      <w:r w:rsidRPr="00CB58A6">
        <w:rPr>
          <w:rFonts w:ascii="Century Gothic" w:hAnsi="Century Gothic" w:cs="Times"/>
          <w:color w:val="1F497D" w:themeColor="text2"/>
          <w:sz w:val="16"/>
          <w:szCs w:val="16"/>
        </w:rPr>
        <w:t xml:space="preserve">chweizerische Recht anwendbar. Gerichtsstand ist </w:t>
      </w:r>
      <w:r w:rsidR="00493DA5" w:rsidRPr="00CB58A6">
        <w:rPr>
          <w:rFonts w:ascii="Century Gothic" w:hAnsi="Century Gothic" w:cs="Times"/>
          <w:color w:val="1F497D" w:themeColor="text2"/>
          <w:sz w:val="16"/>
          <w:szCs w:val="16"/>
        </w:rPr>
        <w:t>Orselina</w:t>
      </w:r>
      <w:r w:rsidRPr="00CB58A6">
        <w:rPr>
          <w:rFonts w:ascii="Century Gothic" w:hAnsi="Century Gothic" w:cs="Times"/>
          <w:color w:val="1F497D" w:themeColor="text2"/>
          <w:sz w:val="16"/>
          <w:szCs w:val="16"/>
        </w:rPr>
        <w:t>. Irrtum, Programm- und Preisänderungen, sowie Änderungen in den allgemeinen Geschäftsbedingungen bleiben vorbehalten. Ab erscheinen dieses Programms gelten die genannten Preise.</w:t>
      </w:r>
    </w:p>
    <w:p w14:paraId="0B359206" w14:textId="6D8B598B" w:rsidR="00591BFB" w:rsidRPr="00CB58A6" w:rsidRDefault="00591BFB" w:rsidP="00591BFB">
      <w:pPr>
        <w:widowControl w:val="0"/>
        <w:autoSpaceDE w:val="0"/>
        <w:autoSpaceDN w:val="0"/>
        <w:adjustRightInd w:val="0"/>
        <w:spacing w:after="240"/>
        <w:rPr>
          <w:rFonts w:ascii="Century Gothic" w:hAnsi="Century Gothic" w:cs="Times"/>
          <w:color w:val="1F497D" w:themeColor="text2"/>
          <w:sz w:val="16"/>
          <w:szCs w:val="16"/>
        </w:rPr>
      </w:pPr>
      <w:r w:rsidRPr="00CB58A6">
        <w:rPr>
          <w:rFonts w:ascii="Century Gothic" w:hAnsi="Century Gothic" w:cs="Times"/>
          <w:color w:val="1F497D" w:themeColor="text2"/>
          <w:sz w:val="16"/>
          <w:szCs w:val="16"/>
        </w:rPr>
        <w:t>V</w:t>
      </w:r>
      <w:r w:rsidR="00D07E49">
        <w:rPr>
          <w:rFonts w:ascii="Century Gothic" w:hAnsi="Century Gothic" w:cs="Times"/>
          <w:color w:val="1F497D" w:themeColor="text2"/>
          <w:sz w:val="16"/>
          <w:szCs w:val="16"/>
        </w:rPr>
        <w:t>6</w:t>
      </w:r>
      <w:r w:rsidRPr="00CB58A6">
        <w:rPr>
          <w:rFonts w:ascii="Century Gothic" w:hAnsi="Century Gothic" w:cs="Times"/>
          <w:color w:val="1F497D" w:themeColor="text2"/>
          <w:sz w:val="16"/>
          <w:szCs w:val="16"/>
        </w:rPr>
        <w:t>-</w:t>
      </w:r>
      <w:r w:rsidR="001B21C2" w:rsidRPr="00CB58A6">
        <w:rPr>
          <w:rFonts w:ascii="Century Gothic" w:hAnsi="Century Gothic" w:cs="Times"/>
          <w:color w:val="1F497D" w:themeColor="text2"/>
          <w:sz w:val="16"/>
          <w:szCs w:val="16"/>
        </w:rPr>
        <w:t>2</w:t>
      </w:r>
      <w:r w:rsidR="00D07E49">
        <w:rPr>
          <w:rFonts w:ascii="Century Gothic" w:hAnsi="Century Gothic" w:cs="Times"/>
          <w:color w:val="1F497D" w:themeColor="text2"/>
          <w:sz w:val="16"/>
          <w:szCs w:val="16"/>
        </w:rPr>
        <w:t>3</w:t>
      </w:r>
    </w:p>
    <w:sectPr w:rsidR="00591BFB" w:rsidRPr="00CB58A6" w:rsidSect="00DF4F64">
      <w:type w:val="continuous"/>
      <w:pgSz w:w="16840" w:h="11900" w:orient="landscape"/>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 Frutiger Roman">
    <w:altName w:val="Calibri"/>
    <w:panose1 w:val="020B0604020202020204"/>
    <w:charset w:val="00"/>
    <w:family w:val="auto"/>
    <w:pitch w:val="variable"/>
    <w:sig w:usb0="03000000"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3DB"/>
    <w:multiLevelType w:val="hybridMultilevel"/>
    <w:tmpl w:val="D7DA65EC"/>
    <w:lvl w:ilvl="0" w:tplc="DDEAD8E2">
      <w:start w:val="8704"/>
      <w:numFmt w:val="bullet"/>
      <w:lvlText w:val="-"/>
      <w:lvlJc w:val="left"/>
      <w:pPr>
        <w:tabs>
          <w:tab w:val="num" w:pos="3200"/>
        </w:tabs>
        <w:ind w:left="3200" w:hanging="360"/>
      </w:pPr>
      <w:rPr>
        <w:rFonts w:ascii="R Frutiger Roman" w:eastAsia="Times" w:hAnsi="R Frutiger Roman" w:hint="default"/>
      </w:rPr>
    </w:lvl>
    <w:lvl w:ilvl="1" w:tplc="00030407" w:tentative="1">
      <w:start w:val="1"/>
      <w:numFmt w:val="bullet"/>
      <w:lvlText w:val="o"/>
      <w:lvlJc w:val="left"/>
      <w:pPr>
        <w:tabs>
          <w:tab w:val="num" w:pos="3920"/>
        </w:tabs>
        <w:ind w:left="3920" w:hanging="360"/>
      </w:pPr>
      <w:rPr>
        <w:rFonts w:ascii="Courier New" w:hAnsi="Courier New" w:hint="default"/>
      </w:rPr>
    </w:lvl>
    <w:lvl w:ilvl="2" w:tplc="00050407" w:tentative="1">
      <w:start w:val="1"/>
      <w:numFmt w:val="bullet"/>
      <w:lvlText w:val=""/>
      <w:lvlJc w:val="left"/>
      <w:pPr>
        <w:tabs>
          <w:tab w:val="num" w:pos="4640"/>
        </w:tabs>
        <w:ind w:left="4640" w:hanging="360"/>
      </w:pPr>
      <w:rPr>
        <w:rFonts w:ascii="Wingdings" w:hAnsi="Wingdings" w:hint="default"/>
      </w:rPr>
    </w:lvl>
    <w:lvl w:ilvl="3" w:tplc="00010407" w:tentative="1">
      <w:start w:val="1"/>
      <w:numFmt w:val="bullet"/>
      <w:lvlText w:val=""/>
      <w:lvlJc w:val="left"/>
      <w:pPr>
        <w:tabs>
          <w:tab w:val="num" w:pos="5360"/>
        </w:tabs>
        <w:ind w:left="5360" w:hanging="360"/>
      </w:pPr>
      <w:rPr>
        <w:rFonts w:ascii="Symbol" w:hAnsi="Symbol" w:hint="default"/>
      </w:rPr>
    </w:lvl>
    <w:lvl w:ilvl="4" w:tplc="00030407" w:tentative="1">
      <w:start w:val="1"/>
      <w:numFmt w:val="bullet"/>
      <w:lvlText w:val="o"/>
      <w:lvlJc w:val="left"/>
      <w:pPr>
        <w:tabs>
          <w:tab w:val="num" w:pos="6080"/>
        </w:tabs>
        <w:ind w:left="6080" w:hanging="360"/>
      </w:pPr>
      <w:rPr>
        <w:rFonts w:ascii="Courier New" w:hAnsi="Courier New" w:hint="default"/>
      </w:rPr>
    </w:lvl>
    <w:lvl w:ilvl="5" w:tplc="00050407" w:tentative="1">
      <w:start w:val="1"/>
      <w:numFmt w:val="bullet"/>
      <w:lvlText w:val=""/>
      <w:lvlJc w:val="left"/>
      <w:pPr>
        <w:tabs>
          <w:tab w:val="num" w:pos="6800"/>
        </w:tabs>
        <w:ind w:left="6800" w:hanging="360"/>
      </w:pPr>
      <w:rPr>
        <w:rFonts w:ascii="Wingdings" w:hAnsi="Wingdings" w:hint="default"/>
      </w:rPr>
    </w:lvl>
    <w:lvl w:ilvl="6" w:tplc="00010407" w:tentative="1">
      <w:start w:val="1"/>
      <w:numFmt w:val="bullet"/>
      <w:lvlText w:val=""/>
      <w:lvlJc w:val="left"/>
      <w:pPr>
        <w:tabs>
          <w:tab w:val="num" w:pos="7520"/>
        </w:tabs>
        <w:ind w:left="7520" w:hanging="360"/>
      </w:pPr>
      <w:rPr>
        <w:rFonts w:ascii="Symbol" w:hAnsi="Symbol" w:hint="default"/>
      </w:rPr>
    </w:lvl>
    <w:lvl w:ilvl="7" w:tplc="00030407" w:tentative="1">
      <w:start w:val="1"/>
      <w:numFmt w:val="bullet"/>
      <w:lvlText w:val="o"/>
      <w:lvlJc w:val="left"/>
      <w:pPr>
        <w:tabs>
          <w:tab w:val="num" w:pos="8240"/>
        </w:tabs>
        <w:ind w:left="8240" w:hanging="360"/>
      </w:pPr>
      <w:rPr>
        <w:rFonts w:ascii="Courier New" w:hAnsi="Courier New" w:hint="default"/>
      </w:rPr>
    </w:lvl>
    <w:lvl w:ilvl="8" w:tplc="00050407" w:tentative="1">
      <w:start w:val="1"/>
      <w:numFmt w:val="bullet"/>
      <w:lvlText w:val=""/>
      <w:lvlJc w:val="left"/>
      <w:pPr>
        <w:tabs>
          <w:tab w:val="num" w:pos="8960"/>
        </w:tabs>
        <w:ind w:left="8960" w:hanging="360"/>
      </w:pPr>
      <w:rPr>
        <w:rFonts w:ascii="Wingdings" w:hAnsi="Wingdings" w:hint="default"/>
      </w:rPr>
    </w:lvl>
  </w:abstractNum>
  <w:abstractNum w:abstractNumId="1" w15:restartNumberingAfterBreak="0">
    <w:nsid w:val="11A63AE5"/>
    <w:multiLevelType w:val="hybridMultilevel"/>
    <w:tmpl w:val="D80AAA2C"/>
    <w:lvl w:ilvl="0" w:tplc="7436B7B2">
      <w:start w:val="6644"/>
      <w:numFmt w:val="bullet"/>
      <w:lvlText w:val="-"/>
      <w:lvlJc w:val="left"/>
      <w:pPr>
        <w:ind w:left="3200" w:hanging="360"/>
      </w:pPr>
      <w:rPr>
        <w:rFonts w:ascii="Century Gothic" w:eastAsiaTheme="minorEastAsia" w:hAnsi="Century Gothic" w:cstheme="minorBidi" w:hint="default"/>
      </w:rPr>
    </w:lvl>
    <w:lvl w:ilvl="1" w:tplc="04070003" w:tentative="1">
      <w:start w:val="1"/>
      <w:numFmt w:val="bullet"/>
      <w:lvlText w:val="o"/>
      <w:lvlJc w:val="left"/>
      <w:pPr>
        <w:ind w:left="3920" w:hanging="360"/>
      </w:pPr>
      <w:rPr>
        <w:rFonts w:ascii="Courier New" w:hAnsi="Courier New" w:cs="Courier New" w:hint="default"/>
      </w:rPr>
    </w:lvl>
    <w:lvl w:ilvl="2" w:tplc="04070005" w:tentative="1">
      <w:start w:val="1"/>
      <w:numFmt w:val="bullet"/>
      <w:lvlText w:val=""/>
      <w:lvlJc w:val="left"/>
      <w:pPr>
        <w:ind w:left="4640" w:hanging="360"/>
      </w:pPr>
      <w:rPr>
        <w:rFonts w:ascii="Wingdings" w:hAnsi="Wingdings" w:hint="default"/>
      </w:rPr>
    </w:lvl>
    <w:lvl w:ilvl="3" w:tplc="04070001" w:tentative="1">
      <w:start w:val="1"/>
      <w:numFmt w:val="bullet"/>
      <w:lvlText w:val=""/>
      <w:lvlJc w:val="left"/>
      <w:pPr>
        <w:ind w:left="5360" w:hanging="360"/>
      </w:pPr>
      <w:rPr>
        <w:rFonts w:ascii="Symbol" w:hAnsi="Symbol" w:hint="default"/>
      </w:rPr>
    </w:lvl>
    <w:lvl w:ilvl="4" w:tplc="04070003" w:tentative="1">
      <w:start w:val="1"/>
      <w:numFmt w:val="bullet"/>
      <w:lvlText w:val="o"/>
      <w:lvlJc w:val="left"/>
      <w:pPr>
        <w:ind w:left="6080" w:hanging="360"/>
      </w:pPr>
      <w:rPr>
        <w:rFonts w:ascii="Courier New" w:hAnsi="Courier New" w:cs="Courier New" w:hint="default"/>
      </w:rPr>
    </w:lvl>
    <w:lvl w:ilvl="5" w:tplc="04070005" w:tentative="1">
      <w:start w:val="1"/>
      <w:numFmt w:val="bullet"/>
      <w:lvlText w:val=""/>
      <w:lvlJc w:val="left"/>
      <w:pPr>
        <w:ind w:left="6800" w:hanging="360"/>
      </w:pPr>
      <w:rPr>
        <w:rFonts w:ascii="Wingdings" w:hAnsi="Wingdings" w:hint="default"/>
      </w:rPr>
    </w:lvl>
    <w:lvl w:ilvl="6" w:tplc="04070001" w:tentative="1">
      <w:start w:val="1"/>
      <w:numFmt w:val="bullet"/>
      <w:lvlText w:val=""/>
      <w:lvlJc w:val="left"/>
      <w:pPr>
        <w:ind w:left="7520" w:hanging="360"/>
      </w:pPr>
      <w:rPr>
        <w:rFonts w:ascii="Symbol" w:hAnsi="Symbol" w:hint="default"/>
      </w:rPr>
    </w:lvl>
    <w:lvl w:ilvl="7" w:tplc="04070003" w:tentative="1">
      <w:start w:val="1"/>
      <w:numFmt w:val="bullet"/>
      <w:lvlText w:val="o"/>
      <w:lvlJc w:val="left"/>
      <w:pPr>
        <w:ind w:left="8240" w:hanging="360"/>
      </w:pPr>
      <w:rPr>
        <w:rFonts w:ascii="Courier New" w:hAnsi="Courier New" w:cs="Courier New" w:hint="default"/>
      </w:rPr>
    </w:lvl>
    <w:lvl w:ilvl="8" w:tplc="04070005" w:tentative="1">
      <w:start w:val="1"/>
      <w:numFmt w:val="bullet"/>
      <w:lvlText w:val=""/>
      <w:lvlJc w:val="left"/>
      <w:pPr>
        <w:ind w:left="8960" w:hanging="360"/>
      </w:pPr>
      <w:rPr>
        <w:rFonts w:ascii="Wingdings" w:hAnsi="Wingdings" w:hint="default"/>
      </w:rPr>
    </w:lvl>
  </w:abstractNum>
  <w:abstractNum w:abstractNumId="2" w15:restartNumberingAfterBreak="0">
    <w:nsid w:val="30C0643C"/>
    <w:multiLevelType w:val="hybridMultilevel"/>
    <w:tmpl w:val="D81A0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0D58FB"/>
    <w:multiLevelType w:val="hybridMultilevel"/>
    <w:tmpl w:val="A99E8F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DED6031"/>
    <w:multiLevelType w:val="hybridMultilevel"/>
    <w:tmpl w:val="40FEA26A"/>
    <w:lvl w:ilvl="0" w:tplc="0407000F">
      <w:start w:val="1"/>
      <w:numFmt w:val="decimal"/>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7105871"/>
    <w:multiLevelType w:val="hybridMultilevel"/>
    <w:tmpl w:val="7144E25C"/>
    <w:lvl w:ilvl="0" w:tplc="54F6CFB2">
      <w:start w:val="6644"/>
      <w:numFmt w:val="bullet"/>
      <w:lvlText w:val="-"/>
      <w:lvlJc w:val="left"/>
      <w:pPr>
        <w:ind w:left="3200" w:hanging="360"/>
      </w:pPr>
      <w:rPr>
        <w:rFonts w:ascii="Century Gothic" w:eastAsiaTheme="minorEastAsia" w:hAnsi="Century Gothic" w:cstheme="minorBidi" w:hint="default"/>
      </w:rPr>
    </w:lvl>
    <w:lvl w:ilvl="1" w:tplc="04070003" w:tentative="1">
      <w:start w:val="1"/>
      <w:numFmt w:val="bullet"/>
      <w:lvlText w:val="o"/>
      <w:lvlJc w:val="left"/>
      <w:pPr>
        <w:ind w:left="3920" w:hanging="360"/>
      </w:pPr>
      <w:rPr>
        <w:rFonts w:ascii="Courier New" w:hAnsi="Courier New" w:cs="Courier New" w:hint="default"/>
      </w:rPr>
    </w:lvl>
    <w:lvl w:ilvl="2" w:tplc="04070005" w:tentative="1">
      <w:start w:val="1"/>
      <w:numFmt w:val="bullet"/>
      <w:lvlText w:val=""/>
      <w:lvlJc w:val="left"/>
      <w:pPr>
        <w:ind w:left="4640" w:hanging="360"/>
      </w:pPr>
      <w:rPr>
        <w:rFonts w:ascii="Wingdings" w:hAnsi="Wingdings" w:hint="default"/>
      </w:rPr>
    </w:lvl>
    <w:lvl w:ilvl="3" w:tplc="04070001" w:tentative="1">
      <w:start w:val="1"/>
      <w:numFmt w:val="bullet"/>
      <w:lvlText w:val=""/>
      <w:lvlJc w:val="left"/>
      <w:pPr>
        <w:ind w:left="5360" w:hanging="360"/>
      </w:pPr>
      <w:rPr>
        <w:rFonts w:ascii="Symbol" w:hAnsi="Symbol" w:hint="default"/>
      </w:rPr>
    </w:lvl>
    <w:lvl w:ilvl="4" w:tplc="04070003" w:tentative="1">
      <w:start w:val="1"/>
      <w:numFmt w:val="bullet"/>
      <w:lvlText w:val="o"/>
      <w:lvlJc w:val="left"/>
      <w:pPr>
        <w:ind w:left="6080" w:hanging="360"/>
      </w:pPr>
      <w:rPr>
        <w:rFonts w:ascii="Courier New" w:hAnsi="Courier New" w:cs="Courier New" w:hint="default"/>
      </w:rPr>
    </w:lvl>
    <w:lvl w:ilvl="5" w:tplc="04070005" w:tentative="1">
      <w:start w:val="1"/>
      <w:numFmt w:val="bullet"/>
      <w:lvlText w:val=""/>
      <w:lvlJc w:val="left"/>
      <w:pPr>
        <w:ind w:left="6800" w:hanging="360"/>
      </w:pPr>
      <w:rPr>
        <w:rFonts w:ascii="Wingdings" w:hAnsi="Wingdings" w:hint="default"/>
      </w:rPr>
    </w:lvl>
    <w:lvl w:ilvl="6" w:tplc="04070001" w:tentative="1">
      <w:start w:val="1"/>
      <w:numFmt w:val="bullet"/>
      <w:lvlText w:val=""/>
      <w:lvlJc w:val="left"/>
      <w:pPr>
        <w:ind w:left="7520" w:hanging="360"/>
      </w:pPr>
      <w:rPr>
        <w:rFonts w:ascii="Symbol" w:hAnsi="Symbol" w:hint="default"/>
      </w:rPr>
    </w:lvl>
    <w:lvl w:ilvl="7" w:tplc="04070003" w:tentative="1">
      <w:start w:val="1"/>
      <w:numFmt w:val="bullet"/>
      <w:lvlText w:val="o"/>
      <w:lvlJc w:val="left"/>
      <w:pPr>
        <w:ind w:left="8240" w:hanging="360"/>
      </w:pPr>
      <w:rPr>
        <w:rFonts w:ascii="Courier New" w:hAnsi="Courier New" w:cs="Courier New" w:hint="default"/>
      </w:rPr>
    </w:lvl>
    <w:lvl w:ilvl="8" w:tplc="04070005" w:tentative="1">
      <w:start w:val="1"/>
      <w:numFmt w:val="bullet"/>
      <w:lvlText w:val=""/>
      <w:lvlJc w:val="left"/>
      <w:pPr>
        <w:ind w:left="8960" w:hanging="360"/>
      </w:pPr>
      <w:rPr>
        <w:rFonts w:ascii="Wingdings" w:hAnsi="Wingdings" w:hint="default"/>
      </w:rPr>
    </w:lvl>
  </w:abstractNum>
  <w:num w:numId="1" w16cid:durableId="731005375">
    <w:abstractNumId w:val="0"/>
  </w:num>
  <w:num w:numId="2" w16cid:durableId="2050063618">
    <w:abstractNumId w:val="2"/>
  </w:num>
  <w:num w:numId="3" w16cid:durableId="1976981846">
    <w:abstractNumId w:val="3"/>
  </w:num>
  <w:num w:numId="4" w16cid:durableId="1798839781">
    <w:abstractNumId w:val="4"/>
  </w:num>
  <w:num w:numId="5" w16cid:durableId="988822366">
    <w:abstractNumId w:val="1"/>
  </w:num>
  <w:num w:numId="6" w16cid:durableId="1826584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5"/>
  <w:documentProtection w:edit="forms" w:enforcement="1"/>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B8B"/>
    <w:rsid w:val="00002733"/>
    <w:rsid w:val="000039A4"/>
    <w:rsid w:val="00003F9D"/>
    <w:rsid w:val="00004355"/>
    <w:rsid w:val="0001535F"/>
    <w:rsid w:val="00021E34"/>
    <w:rsid w:val="00027DF3"/>
    <w:rsid w:val="00030A41"/>
    <w:rsid w:val="00031300"/>
    <w:rsid w:val="000321E9"/>
    <w:rsid w:val="000431C7"/>
    <w:rsid w:val="000450CC"/>
    <w:rsid w:val="000601B4"/>
    <w:rsid w:val="0007171F"/>
    <w:rsid w:val="00073395"/>
    <w:rsid w:val="000832CB"/>
    <w:rsid w:val="000B1099"/>
    <w:rsid w:val="000C05F6"/>
    <w:rsid w:val="000C1F7B"/>
    <w:rsid w:val="000F10B0"/>
    <w:rsid w:val="001049F7"/>
    <w:rsid w:val="001249B1"/>
    <w:rsid w:val="001414FB"/>
    <w:rsid w:val="00142C7B"/>
    <w:rsid w:val="0015133E"/>
    <w:rsid w:val="0017202D"/>
    <w:rsid w:val="0018186F"/>
    <w:rsid w:val="001859EC"/>
    <w:rsid w:val="00192C45"/>
    <w:rsid w:val="001B21C2"/>
    <w:rsid w:val="001B3823"/>
    <w:rsid w:val="001D2A4C"/>
    <w:rsid w:val="001D2FB7"/>
    <w:rsid w:val="001D5C79"/>
    <w:rsid w:val="001F766C"/>
    <w:rsid w:val="00211DCC"/>
    <w:rsid w:val="002226D9"/>
    <w:rsid w:val="002235D7"/>
    <w:rsid w:val="002277FF"/>
    <w:rsid w:val="00230927"/>
    <w:rsid w:val="002338C1"/>
    <w:rsid w:val="002353E2"/>
    <w:rsid w:val="00235E8B"/>
    <w:rsid w:val="0024238A"/>
    <w:rsid w:val="00256975"/>
    <w:rsid w:val="00283FE0"/>
    <w:rsid w:val="00292B7B"/>
    <w:rsid w:val="00297945"/>
    <w:rsid w:val="002C1D91"/>
    <w:rsid w:val="002C382F"/>
    <w:rsid w:val="002D236B"/>
    <w:rsid w:val="002F10E4"/>
    <w:rsid w:val="002F4799"/>
    <w:rsid w:val="0030492F"/>
    <w:rsid w:val="00311CB9"/>
    <w:rsid w:val="00320405"/>
    <w:rsid w:val="003339F8"/>
    <w:rsid w:val="00354489"/>
    <w:rsid w:val="00356DBC"/>
    <w:rsid w:val="00362DF2"/>
    <w:rsid w:val="00363ECB"/>
    <w:rsid w:val="00364CDE"/>
    <w:rsid w:val="00367A0C"/>
    <w:rsid w:val="00376591"/>
    <w:rsid w:val="00376BF3"/>
    <w:rsid w:val="00390689"/>
    <w:rsid w:val="003A3B0C"/>
    <w:rsid w:val="003B323B"/>
    <w:rsid w:val="003B3D8B"/>
    <w:rsid w:val="003B6201"/>
    <w:rsid w:val="003B6300"/>
    <w:rsid w:val="003C47DA"/>
    <w:rsid w:val="003D520B"/>
    <w:rsid w:val="003E387C"/>
    <w:rsid w:val="003F20E6"/>
    <w:rsid w:val="003F25D0"/>
    <w:rsid w:val="0040497F"/>
    <w:rsid w:val="00426F4C"/>
    <w:rsid w:val="00436838"/>
    <w:rsid w:val="00443F5D"/>
    <w:rsid w:val="00467615"/>
    <w:rsid w:val="00493DA5"/>
    <w:rsid w:val="004A330C"/>
    <w:rsid w:val="004B1901"/>
    <w:rsid w:val="004C3300"/>
    <w:rsid w:val="004D6CC4"/>
    <w:rsid w:val="004E49A5"/>
    <w:rsid w:val="004E4DD6"/>
    <w:rsid w:val="004E6F7E"/>
    <w:rsid w:val="004F310A"/>
    <w:rsid w:val="004F58DD"/>
    <w:rsid w:val="00504F00"/>
    <w:rsid w:val="00506EEE"/>
    <w:rsid w:val="00510763"/>
    <w:rsid w:val="00567D5F"/>
    <w:rsid w:val="0057094B"/>
    <w:rsid w:val="00572CEE"/>
    <w:rsid w:val="005736A7"/>
    <w:rsid w:val="00575041"/>
    <w:rsid w:val="00582E02"/>
    <w:rsid w:val="00591BFB"/>
    <w:rsid w:val="005A6FC5"/>
    <w:rsid w:val="005A7FDB"/>
    <w:rsid w:val="005B5EE8"/>
    <w:rsid w:val="005D24F9"/>
    <w:rsid w:val="005E2942"/>
    <w:rsid w:val="005E52B4"/>
    <w:rsid w:val="005F502C"/>
    <w:rsid w:val="00634FD8"/>
    <w:rsid w:val="00640D22"/>
    <w:rsid w:val="00667984"/>
    <w:rsid w:val="00673B9F"/>
    <w:rsid w:val="00677441"/>
    <w:rsid w:val="00687813"/>
    <w:rsid w:val="00693E3B"/>
    <w:rsid w:val="006A4501"/>
    <w:rsid w:val="006B5EFA"/>
    <w:rsid w:val="006E403C"/>
    <w:rsid w:val="0070588B"/>
    <w:rsid w:val="007141EE"/>
    <w:rsid w:val="007320DC"/>
    <w:rsid w:val="00734440"/>
    <w:rsid w:val="00735B91"/>
    <w:rsid w:val="00761586"/>
    <w:rsid w:val="007713F5"/>
    <w:rsid w:val="00781F78"/>
    <w:rsid w:val="007A0DA5"/>
    <w:rsid w:val="007B7EA9"/>
    <w:rsid w:val="007C5622"/>
    <w:rsid w:val="007C6A25"/>
    <w:rsid w:val="007D1ADC"/>
    <w:rsid w:val="007D7549"/>
    <w:rsid w:val="00807B18"/>
    <w:rsid w:val="008134FB"/>
    <w:rsid w:val="00816248"/>
    <w:rsid w:val="008247AE"/>
    <w:rsid w:val="0082769D"/>
    <w:rsid w:val="00846991"/>
    <w:rsid w:val="00855946"/>
    <w:rsid w:val="00855ECB"/>
    <w:rsid w:val="00857B8B"/>
    <w:rsid w:val="00873885"/>
    <w:rsid w:val="00874E8A"/>
    <w:rsid w:val="00875C6E"/>
    <w:rsid w:val="008B2F85"/>
    <w:rsid w:val="008B61C7"/>
    <w:rsid w:val="008B684E"/>
    <w:rsid w:val="008B77FA"/>
    <w:rsid w:val="00903BDE"/>
    <w:rsid w:val="009067C4"/>
    <w:rsid w:val="00923FE8"/>
    <w:rsid w:val="00955DCD"/>
    <w:rsid w:val="009637BF"/>
    <w:rsid w:val="009705C3"/>
    <w:rsid w:val="009727C0"/>
    <w:rsid w:val="00985DA0"/>
    <w:rsid w:val="00986945"/>
    <w:rsid w:val="009914E8"/>
    <w:rsid w:val="00991E62"/>
    <w:rsid w:val="00997518"/>
    <w:rsid w:val="009A204D"/>
    <w:rsid w:val="009B0312"/>
    <w:rsid w:val="009B4AB5"/>
    <w:rsid w:val="009B7AF7"/>
    <w:rsid w:val="009C4970"/>
    <w:rsid w:val="009E62B0"/>
    <w:rsid w:val="009F5962"/>
    <w:rsid w:val="00A05704"/>
    <w:rsid w:val="00A13A81"/>
    <w:rsid w:val="00A17D36"/>
    <w:rsid w:val="00A20CFA"/>
    <w:rsid w:val="00A22B96"/>
    <w:rsid w:val="00A33EA7"/>
    <w:rsid w:val="00A356DE"/>
    <w:rsid w:val="00A53A1A"/>
    <w:rsid w:val="00A54D1D"/>
    <w:rsid w:val="00A56DD5"/>
    <w:rsid w:val="00A6568C"/>
    <w:rsid w:val="00A70028"/>
    <w:rsid w:val="00A72F43"/>
    <w:rsid w:val="00A7451B"/>
    <w:rsid w:val="00A75CEE"/>
    <w:rsid w:val="00A809D2"/>
    <w:rsid w:val="00A80A4B"/>
    <w:rsid w:val="00A827FA"/>
    <w:rsid w:val="00A90D9B"/>
    <w:rsid w:val="00AA6783"/>
    <w:rsid w:val="00AB0877"/>
    <w:rsid w:val="00AB297F"/>
    <w:rsid w:val="00AC5D27"/>
    <w:rsid w:val="00AC61EF"/>
    <w:rsid w:val="00AE2FD5"/>
    <w:rsid w:val="00B04021"/>
    <w:rsid w:val="00B11CA5"/>
    <w:rsid w:val="00B20883"/>
    <w:rsid w:val="00B244AD"/>
    <w:rsid w:val="00B26158"/>
    <w:rsid w:val="00B33B79"/>
    <w:rsid w:val="00B35559"/>
    <w:rsid w:val="00B40C38"/>
    <w:rsid w:val="00B554A4"/>
    <w:rsid w:val="00B56E23"/>
    <w:rsid w:val="00B60224"/>
    <w:rsid w:val="00B75839"/>
    <w:rsid w:val="00B816D9"/>
    <w:rsid w:val="00BA3AAB"/>
    <w:rsid w:val="00BA7B8B"/>
    <w:rsid w:val="00BB0A26"/>
    <w:rsid w:val="00BB2B11"/>
    <w:rsid w:val="00BB4C50"/>
    <w:rsid w:val="00BC247F"/>
    <w:rsid w:val="00BC74B5"/>
    <w:rsid w:val="00BF47CE"/>
    <w:rsid w:val="00C10DA1"/>
    <w:rsid w:val="00C314C4"/>
    <w:rsid w:val="00C3544E"/>
    <w:rsid w:val="00C4090B"/>
    <w:rsid w:val="00C45453"/>
    <w:rsid w:val="00C630C5"/>
    <w:rsid w:val="00C6431F"/>
    <w:rsid w:val="00C728DC"/>
    <w:rsid w:val="00C72AD3"/>
    <w:rsid w:val="00C76396"/>
    <w:rsid w:val="00C80DAC"/>
    <w:rsid w:val="00C9238B"/>
    <w:rsid w:val="00C95E0C"/>
    <w:rsid w:val="00C97CC9"/>
    <w:rsid w:val="00CA7E85"/>
    <w:rsid w:val="00CB3A51"/>
    <w:rsid w:val="00CB48CC"/>
    <w:rsid w:val="00CB58A6"/>
    <w:rsid w:val="00CB6425"/>
    <w:rsid w:val="00CD31D5"/>
    <w:rsid w:val="00CE0B6B"/>
    <w:rsid w:val="00CE1370"/>
    <w:rsid w:val="00CE2BEC"/>
    <w:rsid w:val="00CE41AB"/>
    <w:rsid w:val="00CF2823"/>
    <w:rsid w:val="00CF2C68"/>
    <w:rsid w:val="00D0388D"/>
    <w:rsid w:val="00D04E24"/>
    <w:rsid w:val="00D07C32"/>
    <w:rsid w:val="00D07E49"/>
    <w:rsid w:val="00D1133A"/>
    <w:rsid w:val="00D125D0"/>
    <w:rsid w:val="00D1432D"/>
    <w:rsid w:val="00D433EC"/>
    <w:rsid w:val="00D60F20"/>
    <w:rsid w:val="00D61A89"/>
    <w:rsid w:val="00D73082"/>
    <w:rsid w:val="00D73C3B"/>
    <w:rsid w:val="00D76F0B"/>
    <w:rsid w:val="00D8769F"/>
    <w:rsid w:val="00DA124A"/>
    <w:rsid w:val="00DA4301"/>
    <w:rsid w:val="00DC1D9D"/>
    <w:rsid w:val="00DD4AD8"/>
    <w:rsid w:val="00DD55FF"/>
    <w:rsid w:val="00DE0900"/>
    <w:rsid w:val="00DE4788"/>
    <w:rsid w:val="00DF20B9"/>
    <w:rsid w:val="00DF4F64"/>
    <w:rsid w:val="00E12B50"/>
    <w:rsid w:val="00E14678"/>
    <w:rsid w:val="00E163E6"/>
    <w:rsid w:val="00E31C67"/>
    <w:rsid w:val="00E36BD7"/>
    <w:rsid w:val="00E41EBC"/>
    <w:rsid w:val="00E42B24"/>
    <w:rsid w:val="00E510A9"/>
    <w:rsid w:val="00E55D45"/>
    <w:rsid w:val="00E70B13"/>
    <w:rsid w:val="00E75281"/>
    <w:rsid w:val="00E8261A"/>
    <w:rsid w:val="00E85874"/>
    <w:rsid w:val="00E97DE2"/>
    <w:rsid w:val="00EA7066"/>
    <w:rsid w:val="00EB687D"/>
    <w:rsid w:val="00EE0B25"/>
    <w:rsid w:val="00EE317F"/>
    <w:rsid w:val="00EE384F"/>
    <w:rsid w:val="00EE568D"/>
    <w:rsid w:val="00EF7342"/>
    <w:rsid w:val="00F130ED"/>
    <w:rsid w:val="00F200E5"/>
    <w:rsid w:val="00F27C46"/>
    <w:rsid w:val="00F329E7"/>
    <w:rsid w:val="00F425F7"/>
    <w:rsid w:val="00F51A8B"/>
    <w:rsid w:val="00F60697"/>
    <w:rsid w:val="00F60D43"/>
    <w:rsid w:val="00F7686C"/>
    <w:rsid w:val="00F90B3F"/>
    <w:rsid w:val="00F91E92"/>
    <w:rsid w:val="00F93250"/>
    <w:rsid w:val="00F9534F"/>
    <w:rsid w:val="00F97B1A"/>
    <w:rsid w:val="00FB6E09"/>
    <w:rsid w:val="00FB7928"/>
    <w:rsid w:val="00FD2B29"/>
    <w:rsid w:val="00FD3D26"/>
    <w:rsid w:val="00FF11F5"/>
    <w:rsid w:val="00FF66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E96A671"/>
  <w14:defaultImageDpi w14:val="300"/>
  <w15:docId w15:val="{0C5789B8-8977-EE43-B14F-B8B5B113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7B8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57B8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57B8B"/>
    <w:rPr>
      <w:rFonts w:ascii="Lucida Grande" w:hAnsi="Lucida Grande" w:cs="Lucida Grande"/>
      <w:sz w:val="18"/>
      <w:szCs w:val="18"/>
    </w:rPr>
  </w:style>
  <w:style w:type="paragraph" w:styleId="Listenabsatz">
    <w:name w:val="List Paragraph"/>
    <w:basedOn w:val="Standard"/>
    <w:uiPriority w:val="34"/>
    <w:qFormat/>
    <w:rsid w:val="009914E8"/>
    <w:pPr>
      <w:ind w:left="720"/>
      <w:contextualSpacing/>
    </w:pPr>
    <w:rPr>
      <w:rFonts w:ascii="R Frutiger Roman" w:eastAsia="Times" w:hAnsi="R Frutiger Roman" w:cs="Times New Roman"/>
      <w:kern w:val="32"/>
      <w:sz w:val="22"/>
      <w:szCs w:val="20"/>
    </w:rPr>
  </w:style>
  <w:style w:type="paragraph" w:customStyle="1" w:styleId="StandardLTGliederung1">
    <w:name w:val="Standard~LT~Gliederung 1"/>
    <w:rsid w:val="00CB6425"/>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Times New Roman" w:hAnsi="Tahoma" w:cs="Times New Roman"/>
      <w:color w:val="000000"/>
      <w:sz w:val="64"/>
      <w:szCs w:val="64"/>
    </w:rPr>
  </w:style>
  <w:style w:type="character" w:styleId="Hyperlink">
    <w:name w:val="Hyperlink"/>
    <w:basedOn w:val="Absatz-Standardschriftart"/>
    <w:uiPriority w:val="99"/>
    <w:unhideWhenUsed/>
    <w:rsid w:val="00640D22"/>
    <w:rPr>
      <w:color w:val="0000FF" w:themeColor="hyperlink"/>
      <w:u w:val="single"/>
    </w:rPr>
  </w:style>
  <w:style w:type="character" w:styleId="BesuchterLink">
    <w:name w:val="FollowedHyperlink"/>
    <w:basedOn w:val="Absatz-Standardschriftart"/>
    <w:uiPriority w:val="99"/>
    <w:semiHidden/>
    <w:unhideWhenUsed/>
    <w:rsid w:val="00DD55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genschule@eye-to-i.ch" TargetMode="External"/><Relationship Id="rId13" Type="http://schemas.openxmlformats.org/officeDocument/2006/relationships/hyperlink" Target="http://www.cecchettin.ch"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ugenschule@eye-to-i.ch" TargetMode="External"/><Relationship Id="rId5" Type="http://schemas.openxmlformats.org/officeDocument/2006/relationships/image" Target="media/image1.jpeg"/><Relationship Id="rId15" Type="http://schemas.openxmlformats.org/officeDocument/2006/relationships/hyperlink" Target="http://www.sempreverde.ch"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Info@sempreverde.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2161</Words>
  <Characters>13619</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dc:creator>
  <cp:keywords/>
  <dc:description/>
  <cp:lastModifiedBy>heiniger@dimetrius.ch</cp:lastModifiedBy>
  <cp:revision>266</cp:revision>
  <cp:lastPrinted>2015-11-22T13:33:00Z</cp:lastPrinted>
  <dcterms:created xsi:type="dcterms:W3CDTF">2014-09-10T16:05:00Z</dcterms:created>
  <dcterms:modified xsi:type="dcterms:W3CDTF">2023-03-28T12:17:00Z</dcterms:modified>
</cp:coreProperties>
</file>